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bookmarkStart w:id="0" w:name="_Toc10199"/>
      <w:r>
        <w:rPr>
          <w:rFonts w:hint="eastAsia" w:ascii="宋体" w:hAnsi="宋体" w:eastAsia="宋体" w:cs="宋体"/>
          <w:b/>
          <w:bCs/>
          <w:sz w:val="32"/>
          <w:szCs w:val="32"/>
          <w:lang w:val="en-US" w:eastAsia="zh-CN"/>
        </w:rPr>
        <w:t>比选</w:t>
      </w:r>
      <w:r>
        <w:rPr>
          <w:rFonts w:hint="eastAsia" w:ascii="宋体" w:hAnsi="宋体" w:eastAsia="宋体" w:cs="宋体"/>
          <w:b/>
          <w:bCs/>
          <w:sz w:val="32"/>
          <w:szCs w:val="32"/>
        </w:rPr>
        <w:t>响应文件格式</w:t>
      </w:r>
      <w:bookmarkEnd w:id="0"/>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1" w:name="_Toc82006134"/>
      <w:bookmarkStart w:id="2" w:name="_Toc31109"/>
      <w:bookmarkStart w:id="3" w:name="_Toc87805309"/>
      <w:bookmarkStart w:id="4" w:name="_Toc32179"/>
      <w:bookmarkStart w:id="5" w:name="_Toc3557"/>
      <w:bookmarkStart w:id="6" w:name="_Toc82724054"/>
      <w:bookmarkStart w:id="7" w:name="_Toc1944"/>
      <w:bookmarkStart w:id="8" w:name="_Toc9734"/>
      <w:r>
        <w:rPr>
          <w:rFonts w:hint="eastAsia" w:ascii="宋体" w:hAnsi="宋体" w:cs="宋体"/>
          <w:b/>
          <w:sz w:val="32"/>
          <w:szCs w:val="44"/>
          <w:u w:val="single"/>
        </w:rPr>
        <w:t>（项目名称）</w:t>
      </w:r>
      <w:bookmarkEnd w:id="1"/>
      <w:bookmarkEnd w:id="2"/>
      <w:bookmarkEnd w:id="3"/>
      <w:bookmarkEnd w:id="4"/>
      <w:bookmarkEnd w:id="5"/>
      <w:bookmarkEnd w:id="6"/>
      <w:bookmarkEnd w:id="7"/>
      <w:bookmarkEnd w:id="8"/>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9" w:name="_Toc21205"/>
      <w:bookmarkStart w:id="10" w:name="_Toc87805310"/>
      <w:bookmarkStart w:id="11" w:name="_Toc25094"/>
      <w:bookmarkStart w:id="12" w:name="_Toc10870"/>
      <w:bookmarkStart w:id="13" w:name="_Toc19644"/>
      <w:bookmarkStart w:id="14" w:name="_Toc82006135"/>
      <w:bookmarkStart w:id="15" w:name="_Toc82724055"/>
      <w:bookmarkStart w:id="16" w:name="_Toc21732"/>
      <w:r>
        <w:rPr>
          <w:rFonts w:hint="eastAsia" w:ascii="宋体" w:hAnsi="宋体" w:cs="宋体"/>
          <w:b/>
          <w:bCs/>
          <w:sz w:val="96"/>
          <w:szCs w:val="96"/>
          <w:lang w:val="en-US" w:eastAsia="zh-CN"/>
        </w:rPr>
        <w:t>比选</w:t>
      </w:r>
      <w:r>
        <w:rPr>
          <w:rFonts w:hint="eastAsia" w:ascii="宋体" w:hAnsi="宋体" w:cs="宋体"/>
          <w:b/>
          <w:bCs/>
          <w:sz w:val="96"/>
          <w:szCs w:val="96"/>
        </w:rPr>
        <w:t>响应文件</w:t>
      </w:r>
      <w:bookmarkEnd w:id="9"/>
      <w:bookmarkEnd w:id="10"/>
      <w:bookmarkEnd w:id="11"/>
      <w:bookmarkEnd w:id="12"/>
      <w:bookmarkEnd w:id="13"/>
      <w:bookmarkEnd w:id="14"/>
      <w:bookmarkEnd w:id="15"/>
      <w:bookmarkEnd w:id="16"/>
      <w:bookmarkStart w:id="17" w:name="_Toc6671"/>
      <w:bookmarkStart w:id="18" w:name="_Toc21525"/>
      <w:bookmarkStart w:id="19" w:name="_Toc82006136"/>
    </w:p>
    <w:bookmarkEnd w:id="17"/>
    <w:bookmarkEnd w:id="18"/>
    <w:bookmarkEnd w:id="19"/>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20" w:name="_Toc82724057"/>
      <w:bookmarkStart w:id="21" w:name="_Toc82006137"/>
      <w:bookmarkStart w:id="22" w:name="_Toc26653"/>
      <w:bookmarkStart w:id="23" w:name="_Toc9421"/>
      <w:bookmarkStart w:id="24" w:name="_Toc27838"/>
      <w:bookmarkStart w:id="25" w:name="_Toc87805312"/>
      <w:bookmarkStart w:id="26" w:name="_Toc3137"/>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20"/>
      <w:bookmarkEnd w:id="21"/>
      <w:bookmarkEnd w:id="22"/>
      <w:bookmarkEnd w:id="23"/>
      <w:bookmarkEnd w:id="24"/>
      <w:bookmarkEnd w:id="25"/>
      <w:bookmarkEnd w:id="26"/>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0"/>
        <w:rPr>
          <w:rFonts w:hint="eastAsia" w:ascii="宋体" w:hAnsi="宋体" w:cs="宋体"/>
          <w:b/>
          <w:bCs/>
          <w:sz w:val="28"/>
          <w:szCs w:val="32"/>
          <w:u w:val="single"/>
        </w:rPr>
      </w:pPr>
      <w:bookmarkStart w:id="27" w:name="_Toc25712"/>
      <w:bookmarkStart w:id="28" w:name="_Toc14047"/>
      <w:bookmarkStart w:id="29" w:name="_Toc82724058"/>
      <w:bookmarkStart w:id="30" w:name="_Toc82006138"/>
      <w:bookmarkStart w:id="31" w:name="_Toc25247"/>
      <w:bookmarkStart w:id="32" w:name="_Toc87805313"/>
      <w:bookmarkStart w:id="33" w:name="_Toc29694"/>
      <w:bookmarkStart w:id="34" w:name="_Toc31789"/>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7"/>
      <w:bookmarkEnd w:id="28"/>
      <w:bookmarkEnd w:id="29"/>
      <w:bookmarkEnd w:id="30"/>
      <w:bookmarkEnd w:id="31"/>
      <w:bookmarkEnd w:id="32"/>
      <w:bookmarkEnd w:id="33"/>
      <w:bookmarkEnd w:id="34"/>
    </w:p>
    <w:p w14:paraId="750A27C7">
      <w:pPr>
        <w:tabs>
          <w:tab w:val="left" w:pos="1365"/>
        </w:tabs>
        <w:spacing w:line="600" w:lineRule="exact"/>
        <w:rPr>
          <w:rFonts w:hint="eastAsia" w:ascii="宋体" w:hAnsi="宋体" w:cs="宋体"/>
          <w:b/>
          <w:bCs/>
          <w:sz w:val="28"/>
          <w:szCs w:val="32"/>
        </w:rPr>
      </w:pPr>
    </w:p>
    <w:p w14:paraId="0AE35DE5">
      <w:pPr>
        <w:tabs>
          <w:tab w:val="left" w:pos="2280"/>
        </w:tabs>
        <w:spacing w:line="600" w:lineRule="exact"/>
        <w:ind w:firstLine="562" w:firstLineChars="200"/>
        <w:outlineLvl w:val="9"/>
        <w:rPr>
          <w:rFonts w:hint="eastAsia" w:ascii="宋体" w:hAnsi="宋体" w:cs="宋体"/>
          <w:b/>
          <w:bCs/>
          <w:sz w:val="28"/>
          <w:szCs w:val="32"/>
        </w:rPr>
      </w:pPr>
      <w:bookmarkStart w:id="35" w:name="_Toc18765"/>
      <w:bookmarkStart w:id="36" w:name="_Toc20767"/>
      <w:bookmarkStart w:id="37" w:name="_Toc5493"/>
      <w:bookmarkStart w:id="38" w:name="_Toc82724059"/>
      <w:bookmarkStart w:id="39" w:name="_Toc82006139"/>
      <w:bookmarkStart w:id="40" w:name="_Toc14964"/>
      <w:bookmarkStart w:id="41" w:name="_Toc87805314"/>
    </w:p>
    <w:p w14:paraId="0A595931">
      <w:pPr>
        <w:tabs>
          <w:tab w:val="left" w:pos="2280"/>
        </w:tabs>
        <w:spacing w:line="600" w:lineRule="exact"/>
        <w:ind w:firstLine="562" w:firstLineChars="200"/>
        <w:outlineLvl w:val="0"/>
        <w:rPr>
          <w:rFonts w:hint="eastAsia" w:ascii="宋体" w:hAnsi="宋体" w:cs="宋体"/>
          <w:b/>
          <w:bCs/>
          <w:sz w:val="28"/>
          <w:szCs w:val="32"/>
        </w:rPr>
      </w:pPr>
      <w:bookmarkStart w:id="42" w:name="_Toc23490"/>
      <w:r>
        <w:rPr>
          <w:rFonts w:hint="eastAsia" w:ascii="宋体" w:hAnsi="宋体" w:cs="宋体"/>
          <w:b/>
          <w:bCs/>
          <w:sz w:val="28"/>
          <w:szCs w:val="32"/>
        </w:rPr>
        <w:t>日</w:t>
      </w:r>
      <w:r>
        <w:rPr>
          <w:rFonts w:hint="eastAsia" w:ascii="宋体" w:hAnsi="宋体" w:cs="宋体"/>
          <w:b/>
          <w:bCs/>
          <w:sz w:val="28"/>
          <w:szCs w:val="32"/>
          <w:lang w:val="en-US" w:eastAsia="zh-CN"/>
        </w:rPr>
        <w:t xml:space="preserve"> </w:t>
      </w:r>
      <w:r>
        <w:rPr>
          <w:rFonts w:hint="eastAsia" w:ascii="宋体" w:hAnsi="宋体" w:cs="宋体"/>
          <w:b/>
          <w:bCs/>
          <w:sz w:val="28"/>
          <w:szCs w:val="32"/>
        </w:rPr>
        <w:t>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5"/>
      <w:bookmarkEnd w:id="36"/>
      <w:bookmarkEnd w:id="37"/>
      <w:bookmarkEnd w:id="38"/>
      <w:bookmarkEnd w:id="39"/>
      <w:bookmarkEnd w:id="40"/>
      <w:bookmarkEnd w:id="41"/>
      <w:bookmarkEnd w:id="42"/>
    </w:p>
    <w:p w14:paraId="2E312C33">
      <w:pPr>
        <w:spacing w:line="500" w:lineRule="exact"/>
        <w:jc w:val="center"/>
        <w:outlineLvl w:val="9"/>
        <w:rPr>
          <w:rFonts w:hint="eastAsia" w:ascii="宋体" w:hAnsi="宋体" w:cs="宋体"/>
          <w:b/>
          <w:bCs/>
          <w:sz w:val="24"/>
        </w:rPr>
      </w:pPr>
      <w:bookmarkStart w:id="43" w:name="_Toc846"/>
      <w:bookmarkStart w:id="44" w:name="_Toc13731"/>
    </w:p>
    <w:bookmarkEnd w:id="43"/>
    <w:bookmarkEnd w:id="44"/>
    <w:p w14:paraId="2FA94CF1">
      <w:pPr>
        <w:spacing w:line="400" w:lineRule="exact"/>
        <w:jc w:val="both"/>
        <w:rPr>
          <w:rFonts w:hint="eastAsia" w:ascii="宋体" w:hAnsi="宋体" w:cs="宋体"/>
          <w:b/>
          <w:bCs/>
          <w:sz w:val="24"/>
        </w:rPr>
      </w:pPr>
    </w:p>
    <w:p w14:paraId="19F07C95">
      <w:pPr>
        <w:spacing w:line="400" w:lineRule="exact"/>
        <w:rPr>
          <w:rFonts w:hint="eastAsia" w:ascii="宋体" w:hAnsi="宋体" w:cs="宋体"/>
          <w:b/>
          <w:bCs/>
          <w:sz w:val="24"/>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9188"/>
        <w15:color w:val="DBDBDB"/>
        <w:docPartObj>
          <w:docPartGallery w:val="Table of Contents"/>
          <w:docPartUnique/>
        </w:docPartObj>
      </w:sdtPr>
      <w:sdtEndPr>
        <w:rPr>
          <w:rFonts w:hint="eastAsia" w:ascii="宋体" w:hAnsi="宋体" w:cs="宋体" w:eastAsiaTheme="minorEastAsia"/>
          <w:bCs/>
          <w:kern w:val="2"/>
          <w:sz w:val="21"/>
          <w:szCs w:val="24"/>
          <w:lang w:val="en-US" w:eastAsia="zh-CN" w:bidi="ar-SA"/>
        </w:rPr>
      </w:sdtEndPr>
      <w:sdtContent>
        <w:p w14:paraId="6613A818">
          <w:pPr>
            <w:spacing w:before="0" w:beforeLines="0" w:after="0" w:afterLines="0" w:line="240" w:lineRule="auto"/>
            <w:ind w:left="0" w:leftChars="0" w:right="0" w:rightChars="0" w:firstLine="0" w:firstLineChars="0"/>
            <w:jc w:val="center"/>
            <w:rPr>
              <w:rFonts w:hint="eastAsia" w:eastAsia="宋体"/>
              <w:lang w:val="en-US" w:eastAsia="zh-CN"/>
            </w:rPr>
          </w:pPr>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6F85B629">
          <w:pPr>
            <w:pStyle w:val="13"/>
            <w:tabs>
              <w:tab w:val="right" w:leader="dot" w:pos="8306"/>
            </w:tabs>
          </w:pPr>
          <w:r>
            <w:rPr>
              <w:rFonts w:hint="eastAsia" w:ascii="宋体" w:hAnsi="宋体" w:cs="宋体"/>
              <w:b/>
              <w:bCs/>
              <w:sz w:val="24"/>
              <w:lang w:val="en-US" w:eastAsia="zh-CN"/>
            </w:rPr>
            <w:fldChar w:fldCharType="begin"/>
          </w:r>
          <w:r>
            <w:rPr>
              <w:rFonts w:hint="eastAsia" w:ascii="宋体" w:hAnsi="宋体" w:cs="宋体"/>
              <w:b/>
              <w:bCs/>
              <w:sz w:val="24"/>
              <w:lang w:val="en-US" w:eastAsia="zh-CN"/>
            </w:rPr>
            <w:instrText xml:space="preserve">TOC \o "1-1" \h \u </w:instrText>
          </w:r>
          <w:r>
            <w:rPr>
              <w:rFonts w:hint="eastAsia" w:ascii="宋体" w:hAnsi="宋体" w:cs="宋体"/>
              <w:b/>
              <w:bCs/>
              <w:sz w:val="24"/>
              <w:lang w:val="en-US" w:eastAsia="zh-CN"/>
            </w:rPr>
            <w:fldChar w:fldCharType="separate"/>
          </w:r>
        </w:p>
        <w:p w14:paraId="492A5439">
          <w:pPr>
            <w:spacing w:line="400" w:lineRule="exact"/>
            <w:rPr>
              <w:rFonts w:hint="eastAsia" w:ascii="宋体" w:hAnsi="宋体" w:cs="宋体" w:eastAsiaTheme="minorEastAsia"/>
              <w:bCs/>
              <w:kern w:val="2"/>
              <w:sz w:val="21"/>
              <w:szCs w:val="24"/>
              <w:lang w:val="en-US" w:eastAsia="zh-CN" w:bidi="ar-SA"/>
            </w:rPr>
          </w:pPr>
          <w:r>
            <w:rPr>
              <w:rFonts w:hint="eastAsia" w:ascii="宋体" w:hAnsi="宋体" w:cs="宋体"/>
              <w:bCs/>
              <w:lang w:val="en-US" w:eastAsia="zh-CN"/>
            </w:rPr>
            <w:fldChar w:fldCharType="end"/>
          </w:r>
        </w:p>
      </w:sdtContent>
    </w:sdt>
    <w:p w14:paraId="235A49F5">
      <w:pPr>
        <w:bidi w:val="0"/>
        <w:rPr>
          <w:rFonts w:hint="eastAsia" w:asciiTheme="minorHAnsi" w:hAnsiTheme="minorHAnsi" w:eastAsiaTheme="minorEastAsia" w:cstheme="minorBidi"/>
          <w:kern w:val="2"/>
          <w:sz w:val="21"/>
          <w:szCs w:val="24"/>
          <w:lang w:val="en-US" w:eastAsia="zh-CN" w:bidi="ar-SA"/>
        </w:rPr>
      </w:pPr>
    </w:p>
    <w:p w14:paraId="2A741699">
      <w:pPr>
        <w:bidi w:val="0"/>
        <w:rPr>
          <w:rFonts w:hint="eastAsia"/>
          <w:lang w:val="en-US" w:eastAsia="zh-CN"/>
        </w:rPr>
      </w:pPr>
    </w:p>
    <w:p w14:paraId="5BF26397">
      <w:pPr>
        <w:bidi w:val="0"/>
        <w:rPr>
          <w:rFonts w:hint="eastAsia"/>
          <w:lang w:val="en-US" w:eastAsia="zh-CN"/>
        </w:rPr>
      </w:pPr>
    </w:p>
    <w:p w14:paraId="2E880553">
      <w:pPr>
        <w:bidi w:val="0"/>
        <w:rPr>
          <w:rFonts w:hint="eastAsia"/>
          <w:lang w:val="en-US" w:eastAsia="zh-CN"/>
        </w:rPr>
      </w:pPr>
    </w:p>
    <w:p w14:paraId="4BF6C0E7">
      <w:pPr>
        <w:bidi w:val="0"/>
        <w:rPr>
          <w:rFonts w:hint="eastAsia"/>
          <w:lang w:val="en-US" w:eastAsia="zh-CN"/>
        </w:rPr>
      </w:pPr>
    </w:p>
    <w:p w14:paraId="15BC645C">
      <w:pPr>
        <w:bidi w:val="0"/>
        <w:rPr>
          <w:rFonts w:hint="eastAsia"/>
          <w:lang w:val="en-US" w:eastAsia="zh-CN"/>
        </w:rPr>
      </w:pPr>
    </w:p>
    <w:p w14:paraId="06E9B05E">
      <w:pPr>
        <w:bidi w:val="0"/>
        <w:rPr>
          <w:rFonts w:hint="eastAsia"/>
          <w:lang w:val="en-US" w:eastAsia="zh-CN"/>
        </w:rPr>
      </w:pPr>
    </w:p>
    <w:p w14:paraId="3ED2BBCC">
      <w:pPr>
        <w:bidi w:val="0"/>
        <w:rPr>
          <w:rFonts w:hint="eastAsia"/>
          <w:lang w:val="en-US" w:eastAsia="zh-CN"/>
        </w:rPr>
      </w:pPr>
    </w:p>
    <w:p w14:paraId="489BCAB6">
      <w:pPr>
        <w:bidi w:val="0"/>
        <w:rPr>
          <w:rFonts w:hint="eastAsia"/>
          <w:lang w:val="en-US" w:eastAsia="zh-CN"/>
        </w:rPr>
      </w:pPr>
    </w:p>
    <w:p w14:paraId="11F1DB9B">
      <w:pPr>
        <w:bidi w:val="0"/>
        <w:rPr>
          <w:rFonts w:hint="eastAsia"/>
          <w:lang w:val="en-US" w:eastAsia="zh-CN"/>
        </w:rPr>
      </w:pPr>
    </w:p>
    <w:p w14:paraId="6D738B8C">
      <w:pPr>
        <w:bidi w:val="0"/>
        <w:rPr>
          <w:rFonts w:hint="eastAsia"/>
          <w:lang w:val="en-US" w:eastAsia="zh-CN"/>
        </w:rPr>
      </w:pPr>
    </w:p>
    <w:p w14:paraId="0700D3D4">
      <w:pPr>
        <w:bidi w:val="0"/>
        <w:rPr>
          <w:rFonts w:hint="eastAsia"/>
          <w:lang w:val="en-US" w:eastAsia="zh-CN"/>
        </w:rPr>
      </w:pPr>
    </w:p>
    <w:p w14:paraId="014AB710">
      <w:pPr>
        <w:bidi w:val="0"/>
        <w:rPr>
          <w:rFonts w:hint="eastAsia"/>
          <w:lang w:val="en-US" w:eastAsia="zh-CN"/>
        </w:rPr>
      </w:pPr>
    </w:p>
    <w:p w14:paraId="35EFDEBB">
      <w:pPr>
        <w:bidi w:val="0"/>
        <w:rPr>
          <w:rFonts w:hint="eastAsia"/>
          <w:lang w:val="en-US" w:eastAsia="zh-CN"/>
        </w:rPr>
      </w:pPr>
    </w:p>
    <w:p w14:paraId="56EFDB7F">
      <w:pPr>
        <w:bidi w:val="0"/>
        <w:rPr>
          <w:rFonts w:hint="eastAsia"/>
          <w:lang w:val="en-US" w:eastAsia="zh-CN"/>
        </w:rPr>
      </w:pPr>
    </w:p>
    <w:p w14:paraId="2B90D50A">
      <w:pPr>
        <w:bidi w:val="0"/>
        <w:rPr>
          <w:rFonts w:hint="eastAsia"/>
          <w:lang w:val="en-US" w:eastAsia="zh-CN"/>
        </w:rPr>
      </w:pPr>
    </w:p>
    <w:p w14:paraId="5DE87B39">
      <w:pPr>
        <w:bidi w:val="0"/>
        <w:rPr>
          <w:rFonts w:hint="eastAsia"/>
          <w:lang w:val="en-US" w:eastAsia="zh-CN"/>
        </w:rPr>
      </w:pPr>
    </w:p>
    <w:p w14:paraId="1D456238">
      <w:pPr>
        <w:bidi w:val="0"/>
        <w:rPr>
          <w:rFonts w:hint="eastAsia"/>
          <w:lang w:val="en-US" w:eastAsia="zh-CN"/>
        </w:rPr>
      </w:pPr>
    </w:p>
    <w:p w14:paraId="29FF0138">
      <w:pPr>
        <w:bidi w:val="0"/>
        <w:rPr>
          <w:rFonts w:hint="eastAsia"/>
          <w:lang w:val="en-US" w:eastAsia="zh-CN"/>
        </w:rPr>
      </w:pPr>
    </w:p>
    <w:p w14:paraId="7E16EBD7">
      <w:pPr>
        <w:bidi w:val="0"/>
        <w:rPr>
          <w:rFonts w:hint="eastAsia"/>
          <w:lang w:val="en-US" w:eastAsia="zh-CN"/>
        </w:rPr>
      </w:pPr>
    </w:p>
    <w:p w14:paraId="7977DA55">
      <w:pPr>
        <w:bidi w:val="0"/>
        <w:rPr>
          <w:rFonts w:hint="eastAsia"/>
          <w:lang w:val="en-US" w:eastAsia="zh-CN"/>
        </w:rPr>
      </w:pPr>
    </w:p>
    <w:p w14:paraId="420C464A">
      <w:pPr>
        <w:bidi w:val="0"/>
        <w:rPr>
          <w:rFonts w:hint="eastAsia"/>
          <w:lang w:val="en-US" w:eastAsia="zh-CN"/>
        </w:rPr>
      </w:pPr>
    </w:p>
    <w:p w14:paraId="161A5513">
      <w:pPr>
        <w:bidi w:val="0"/>
        <w:rPr>
          <w:rFonts w:hint="eastAsia"/>
          <w:lang w:val="en-US" w:eastAsia="zh-CN"/>
        </w:rPr>
      </w:pPr>
    </w:p>
    <w:p w14:paraId="25B289CA">
      <w:pPr>
        <w:bidi w:val="0"/>
        <w:rPr>
          <w:rFonts w:hint="eastAsia"/>
          <w:lang w:val="en-US" w:eastAsia="zh-CN"/>
        </w:rPr>
      </w:pPr>
    </w:p>
    <w:p w14:paraId="41A68392">
      <w:pPr>
        <w:bidi w:val="0"/>
        <w:rPr>
          <w:rFonts w:hint="eastAsia"/>
          <w:lang w:val="en-US" w:eastAsia="zh-CN"/>
        </w:rPr>
      </w:pPr>
    </w:p>
    <w:p w14:paraId="766A45FE">
      <w:pPr>
        <w:bidi w:val="0"/>
        <w:rPr>
          <w:rFonts w:hint="eastAsia"/>
          <w:lang w:val="en-US" w:eastAsia="zh-CN"/>
        </w:rPr>
      </w:pPr>
    </w:p>
    <w:p w14:paraId="4CD5DE65">
      <w:pPr>
        <w:bidi w:val="0"/>
        <w:rPr>
          <w:rFonts w:hint="eastAsia"/>
          <w:lang w:val="en-US" w:eastAsia="zh-CN"/>
        </w:rPr>
      </w:pPr>
    </w:p>
    <w:p w14:paraId="4E12175F">
      <w:pPr>
        <w:bidi w:val="0"/>
        <w:rPr>
          <w:rFonts w:hint="eastAsia"/>
          <w:lang w:val="en-US" w:eastAsia="zh-CN"/>
        </w:rPr>
      </w:pPr>
    </w:p>
    <w:p w14:paraId="74AAE636">
      <w:pPr>
        <w:bidi w:val="0"/>
        <w:rPr>
          <w:rFonts w:hint="eastAsia"/>
          <w:lang w:val="en-US" w:eastAsia="zh-CN"/>
        </w:rPr>
      </w:pPr>
    </w:p>
    <w:p w14:paraId="6E170704">
      <w:pPr>
        <w:bidi w:val="0"/>
        <w:rPr>
          <w:rFonts w:hint="eastAsia"/>
          <w:lang w:val="en-US" w:eastAsia="zh-CN"/>
        </w:rPr>
      </w:pPr>
    </w:p>
    <w:p w14:paraId="02C0C751">
      <w:pPr>
        <w:bidi w:val="0"/>
        <w:rPr>
          <w:rFonts w:hint="eastAsia"/>
          <w:lang w:val="en-US" w:eastAsia="zh-CN"/>
        </w:rPr>
      </w:pPr>
    </w:p>
    <w:p w14:paraId="11AA6A58">
      <w:pPr>
        <w:bidi w:val="0"/>
        <w:rPr>
          <w:rFonts w:hint="eastAsia"/>
          <w:lang w:val="en-US" w:eastAsia="zh-CN"/>
        </w:rPr>
      </w:pPr>
    </w:p>
    <w:p w14:paraId="51B14D08">
      <w:pPr>
        <w:bidi w:val="0"/>
        <w:rPr>
          <w:rFonts w:hint="eastAsia"/>
          <w:lang w:val="en-US" w:eastAsia="zh-CN"/>
        </w:rPr>
      </w:pPr>
    </w:p>
    <w:p w14:paraId="7244DC47">
      <w:pPr>
        <w:bidi w:val="0"/>
        <w:rPr>
          <w:rFonts w:hint="eastAsia"/>
          <w:lang w:val="en-US" w:eastAsia="zh-CN"/>
        </w:rPr>
      </w:pPr>
    </w:p>
    <w:p w14:paraId="3BD16E2B">
      <w:pPr>
        <w:bidi w:val="0"/>
        <w:rPr>
          <w:rFonts w:hint="eastAsia"/>
          <w:lang w:val="en-US" w:eastAsia="zh-CN"/>
        </w:rPr>
      </w:pPr>
    </w:p>
    <w:p w14:paraId="67B3B511">
      <w:pPr>
        <w:bidi w:val="0"/>
        <w:rPr>
          <w:rFonts w:hint="eastAsia"/>
          <w:lang w:val="en-US" w:eastAsia="zh-CN"/>
        </w:rPr>
      </w:pPr>
    </w:p>
    <w:p w14:paraId="62E932E6">
      <w:pPr>
        <w:spacing w:line="360" w:lineRule="exact"/>
        <w:jc w:val="center"/>
        <w:outlineLvl w:val="0"/>
        <w:rPr>
          <w:rFonts w:hint="eastAsia"/>
          <w:lang w:val="en-US" w:eastAsia="zh-CN"/>
        </w:rPr>
      </w:pPr>
      <w:r>
        <w:rPr>
          <w:rFonts w:hint="eastAsia"/>
          <w:lang w:val="en-US" w:eastAsia="zh-CN"/>
        </w:rPr>
        <w:tab/>
      </w:r>
      <w:bookmarkStart w:id="45" w:name="_Toc16787"/>
    </w:p>
    <w:p w14:paraId="370FED6F">
      <w:pPr>
        <w:spacing w:line="360" w:lineRule="exact"/>
        <w:jc w:val="center"/>
        <w:outlineLvl w:val="0"/>
        <w:rPr>
          <w:rFonts w:hint="eastAsia"/>
          <w:lang w:val="en-US" w:eastAsia="zh-CN"/>
        </w:rPr>
      </w:pPr>
    </w:p>
    <w:p w14:paraId="79DF24B4">
      <w:pPr>
        <w:spacing w:line="360" w:lineRule="exact"/>
        <w:jc w:val="center"/>
        <w:outlineLvl w:val="0"/>
        <w:rPr>
          <w:rFonts w:hint="eastAsia"/>
          <w:lang w:val="en-US" w:eastAsia="zh-CN"/>
        </w:rPr>
      </w:pPr>
    </w:p>
    <w:p w14:paraId="33C25B8C">
      <w:pPr>
        <w:spacing w:line="360" w:lineRule="exact"/>
        <w:jc w:val="center"/>
        <w:outlineLvl w:val="0"/>
        <w:rPr>
          <w:rFonts w:hint="eastAsia"/>
          <w:lang w:val="en-US" w:eastAsia="zh-CN"/>
        </w:rPr>
      </w:pPr>
    </w:p>
    <w:p w14:paraId="1379C00D">
      <w:pPr>
        <w:spacing w:line="360" w:lineRule="exact"/>
        <w:jc w:val="center"/>
        <w:outlineLvl w:val="0"/>
        <w:rPr>
          <w:rFonts w:hint="eastAsia" w:ascii="宋体" w:hAnsi="宋体" w:cs="宋体"/>
          <w:b/>
          <w:bCs/>
          <w:sz w:val="24"/>
        </w:rPr>
      </w:pPr>
      <w:r>
        <w:rPr>
          <w:rFonts w:hint="eastAsia" w:ascii="宋体" w:hAnsi="宋体" w:cs="宋体"/>
          <w:b/>
          <w:bCs/>
          <w:sz w:val="24"/>
          <w:lang w:val="en-US" w:eastAsia="zh-CN"/>
        </w:rPr>
        <w:t>一</w:t>
      </w:r>
      <w:r>
        <w:rPr>
          <w:rFonts w:hint="eastAsia" w:ascii="宋体" w:hAnsi="宋体" w:cs="宋体"/>
          <w:b/>
          <w:bCs/>
          <w:sz w:val="24"/>
        </w:rPr>
        <w:t>、</w:t>
      </w:r>
      <w:bookmarkEnd w:id="45"/>
      <w:bookmarkStart w:id="46" w:name="_Toc20946"/>
      <w:bookmarkStart w:id="47" w:name="_Toc30767"/>
      <w:bookmarkStart w:id="48" w:name="_Toc82006142"/>
      <w:bookmarkStart w:id="49" w:name="_Toc1467"/>
      <w:bookmarkStart w:id="50" w:name="_Toc27118"/>
      <w:bookmarkStart w:id="51" w:name="_Toc82724062"/>
      <w:r>
        <w:rPr>
          <w:rFonts w:hint="eastAsia" w:ascii="宋体" w:hAnsi="宋体" w:cs="宋体"/>
          <w:b/>
          <w:bCs/>
          <w:sz w:val="24"/>
          <w:lang w:eastAsia="zh-CN"/>
        </w:rPr>
        <w:t>（</w:t>
      </w:r>
      <w:r>
        <w:rPr>
          <w:rFonts w:hint="eastAsia" w:ascii="宋体" w:hAnsi="宋体" w:cs="宋体"/>
          <w:b/>
          <w:bCs/>
          <w:sz w:val="24"/>
          <w:lang w:val="en-US" w:eastAsia="zh-CN"/>
        </w:rPr>
        <w:t>1</w:t>
      </w:r>
      <w:r>
        <w:rPr>
          <w:rFonts w:hint="eastAsia" w:ascii="宋体" w:hAnsi="宋体" w:cs="宋体"/>
          <w:b/>
          <w:bCs/>
          <w:sz w:val="24"/>
          <w:lang w:eastAsia="zh-CN"/>
        </w:rPr>
        <w:t>）</w:t>
      </w:r>
      <w:r>
        <w:rPr>
          <w:rFonts w:hint="eastAsia" w:ascii="宋体" w:hAnsi="宋体" w:cs="宋体"/>
          <w:b/>
          <w:bCs/>
          <w:sz w:val="24"/>
          <w:lang w:val="en-US" w:eastAsia="zh-CN"/>
        </w:rPr>
        <w:t>首次报价</w:t>
      </w:r>
      <w:r>
        <w:rPr>
          <w:rFonts w:hint="eastAsia" w:ascii="宋体" w:hAnsi="宋体" w:cs="宋体"/>
          <w:b/>
          <w:bCs/>
          <w:sz w:val="24"/>
        </w:rPr>
        <w:t>一览表</w:t>
      </w:r>
      <w:bookmarkEnd w:id="46"/>
      <w:bookmarkEnd w:id="47"/>
      <w:bookmarkEnd w:id="48"/>
      <w:bookmarkEnd w:id="49"/>
      <w:bookmarkEnd w:id="50"/>
      <w:bookmarkEnd w:id="51"/>
    </w:p>
    <w:p w14:paraId="23F5B457">
      <w:pPr>
        <w:spacing w:line="360" w:lineRule="exact"/>
        <w:jc w:val="center"/>
        <w:outlineLvl w:val="0"/>
        <w:rPr>
          <w:rFonts w:hint="eastAsia" w:ascii="宋体" w:hAnsi="宋体" w:cs="宋体"/>
          <w:b/>
          <w:bCs/>
          <w:sz w:val="24"/>
        </w:rPr>
      </w:pPr>
    </w:p>
    <w:p w14:paraId="41518A19">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0439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32D57E06">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763FEABB">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E66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7D87400F">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705B5951">
            <w:pPr>
              <w:spacing w:line="300" w:lineRule="exact"/>
              <w:jc w:val="center"/>
              <w:rPr>
                <w:rFonts w:hint="eastAsia" w:ascii="宋体" w:hAnsi="宋体" w:cs="宋体"/>
                <w:sz w:val="24"/>
              </w:rPr>
            </w:pPr>
            <w:r>
              <w:rPr>
                <w:rFonts w:hint="eastAsia" w:ascii="宋体" w:hAnsi="宋体" w:cs="宋体"/>
                <w:sz w:val="24"/>
              </w:rPr>
              <w:t>报价（元）</w:t>
            </w:r>
          </w:p>
        </w:tc>
        <w:tc>
          <w:tcPr>
            <w:tcW w:w="6316" w:type="dxa"/>
            <w:noWrap w:val="0"/>
            <w:vAlign w:val="center"/>
          </w:tcPr>
          <w:p w14:paraId="0CC65EF7">
            <w:pPr>
              <w:spacing w:line="300" w:lineRule="exact"/>
              <w:jc w:val="left"/>
              <w:rPr>
                <w:rFonts w:hint="eastAsia" w:ascii="宋体" w:hAnsi="宋体" w:cs="宋体"/>
                <w:sz w:val="24"/>
                <w:lang w:eastAsia="zh-CN"/>
              </w:rPr>
            </w:pPr>
            <w:r>
              <w:rPr>
                <w:rFonts w:hint="eastAsia" w:ascii="宋体" w:hAnsi="宋体" w:cs="宋体"/>
                <w:sz w:val="24"/>
              </w:rPr>
              <w:t>小写</w:t>
            </w:r>
            <w:r>
              <w:rPr>
                <w:rFonts w:hint="eastAsia" w:ascii="宋体" w:hAnsi="宋体" w:cs="宋体"/>
                <w:sz w:val="24"/>
                <w:lang w:eastAsia="zh-CN"/>
              </w:rPr>
              <w:t>：</w:t>
            </w:r>
            <w:r>
              <w:rPr>
                <w:rFonts w:hint="eastAsia" w:ascii="宋体" w:hAnsi="宋体" w:cs="宋体"/>
                <w:sz w:val="24"/>
              </w:rPr>
              <w:t>以采购需求</w:t>
            </w:r>
            <w:r>
              <w:rPr>
                <w:rFonts w:hint="eastAsia" w:ascii="宋体" w:hAnsi="宋体" w:cs="宋体"/>
                <w:sz w:val="24"/>
                <w:lang w:val="en-US" w:eastAsia="zh-CN"/>
              </w:rPr>
              <w:t>清单中的预算单价</w:t>
            </w:r>
            <w:r>
              <w:rPr>
                <w:rFonts w:hint="eastAsia" w:ascii="宋体" w:hAnsi="宋体" w:cs="宋体"/>
                <w:sz w:val="24"/>
              </w:rPr>
              <w:t>为基准整体下浮</w:t>
            </w:r>
            <w:r>
              <w:rPr>
                <w:rFonts w:hint="eastAsia" w:ascii="宋体" w:hAnsi="宋体" w:cs="宋体"/>
                <w:sz w:val="24"/>
                <w:u w:val="single"/>
              </w:rPr>
              <w:t>    </w:t>
            </w:r>
            <w:r>
              <w:rPr>
                <w:rFonts w:hint="eastAsia" w:ascii="宋体" w:hAnsi="宋体" w:cs="宋体"/>
                <w:sz w:val="24"/>
              </w:rPr>
              <w:t>%</w:t>
            </w:r>
          </w:p>
          <w:p w14:paraId="3B0C227E">
            <w:pPr>
              <w:spacing w:line="300" w:lineRule="exact"/>
              <w:jc w:val="left"/>
              <w:rPr>
                <w:rFonts w:hint="eastAsia" w:ascii="宋体" w:hAnsi="宋体" w:cs="宋体"/>
                <w:sz w:val="24"/>
                <w:lang w:eastAsia="zh-CN"/>
              </w:rPr>
            </w:pPr>
          </w:p>
          <w:p w14:paraId="237AE784">
            <w:pPr>
              <w:spacing w:line="300" w:lineRule="exact"/>
              <w:jc w:val="left"/>
              <w:rPr>
                <w:rFonts w:hint="default" w:ascii="宋体" w:hAnsi="宋体" w:eastAsia="宋体" w:cs="宋体"/>
                <w:sz w:val="24"/>
                <w:u w:val="single"/>
                <w:lang w:val="en-US" w:eastAsia="zh-CN"/>
              </w:rPr>
            </w:pPr>
            <w:r>
              <w:rPr>
                <w:rFonts w:hint="eastAsia" w:ascii="宋体" w:hAnsi="宋体" w:cs="宋体"/>
                <w:sz w:val="24"/>
              </w:rPr>
              <w:t>大写</w:t>
            </w:r>
            <w:r>
              <w:rPr>
                <w:rFonts w:hint="eastAsia" w:ascii="宋体" w:hAnsi="宋体" w:cs="宋体"/>
                <w:sz w:val="24"/>
                <w:lang w:eastAsia="zh-CN"/>
              </w:rPr>
              <w:t>：</w:t>
            </w:r>
            <w:r>
              <w:rPr>
                <w:rFonts w:hint="eastAsia" w:ascii="宋体" w:hAnsi="宋体" w:cs="宋体"/>
                <w:sz w:val="24"/>
                <w:lang w:val="en-US" w:eastAsia="zh-CN"/>
              </w:rPr>
              <w:t>下浮百分之</w:t>
            </w:r>
            <w:r>
              <w:rPr>
                <w:rFonts w:hint="eastAsia" w:ascii="宋体" w:hAnsi="宋体" w:cs="宋体"/>
                <w:sz w:val="24"/>
                <w:u w:val="single"/>
                <w:lang w:val="en-US" w:eastAsia="zh-CN"/>
              </w:rPr>
              <w:t xml:space="preserve">                 </w:t>
            </w:r>
          </w:p>
        </w:tc>
      </w:tr>
      <w:tr w14:paraId="30EB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1559ED25">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3CEA9DE8">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2EC87610">
            <w:pPr>
              <w:spacing w:line="300" w:lineRule="exact"/>
              <w:rPr>
                <w:rFonts w:hint="eastAsia" w:ascii="宋体" w:hAnsi="宋体" w:cs="宋体"/>
                <w:sz w:val="24"/>
              </w:rPr>
            </w:pPr>
          </w:p>
        </w:tc>
      </w:tr>
      <w:tr w14:paraId="0DF3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0F7B98EB">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2387981C">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23CB0CDF">
            <w:pPr>
              <w:spacing w:line="300" w:lineRule="exact"/>
              <w:rPr>
                <w:rFonts w:hint="eastAsia" w:ascii="宋体" w:hAnsi="宋体" w:cs="宋体"/>
                <w:bCs/>
                <w:sz w:val="24"/>
              </w:rPr>
            </w:pPr>
          </w:p>
        </w:tc>
      </w:tr>
    </w:tbl>
    <w:p w14:paraId="4C14E7A7">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7227445B">
      <w:pPr>
        <w:spacing w:line="360" w:lineRule="exact"/>
        <w:rPr>
          <w:rFonts w:hint="eastAsia" w:ascii="宋体" w:hAnsi="宋体" w:cs="宋体"/>
          <w:b/>
          <w:sz w:val="24"/>
        </w:rPr>
      </w:pPr>
    </w:p>
    <w:p w14:paraId="51FE9FFA">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E2B2D90">
      <w:pPr>
        <w:spacing w:line="360" w:lineRule="exact"/>
        <w:ind w:firstLine="482" w:firstLineChars="200"/>
        <w:rPr>
          <w:rFonts w:hint="eastAsia" w:ascii="宋体" w:hAnsi="宋体" w:cs="宋体"/>
          <w:b/>
          <w:sz w:val="24"/>
          <w:lang w:val="en-US" w:eastAsia="zh-CN"/>
        </w:rPr>
      </w:pPr>
    </w:p>
    <w:p w14:paraId="328CB5E0">
      <w:pPr>
        <w:spacing w:line="360" w:lineRule="exact"/>
        <w:ind w:firstLine="482" w:firstLineChars="200"/>
        <w:rPr>
          <w:rFonts w:hint="eastAsia" w:ascii="宋体" w:hAnsi="宋体" w:cs="宋体"/>
          <w:b/>
          <w:sz w:val="24"/>
        </w:rPr>
      </w:pPr>
      <w:r>
        <w:rPr>
          <w:rFonts w:hint="eastAsia" w:ascii="宋体" w:hAnsi="宋体" w:cs="宋体"/>
          <w:b/>
          <w:sz w:val="24"/>
        </w:rPr>
        <w:t>⑶报价书写方式如：</w:t>
      </w:r>
      <w:r>
        <w:rPr>
          <w:rFonts w:hint="eastAsia" w:ascii="宋体" w:hAnsi="宋体" w:cs="宋体"/>
          <w:b/>
          <w:sz w:val="24"/>
          <w:lang w:val="en-US" w:eastAsia="zh-CN"/>
        </w:rPr>
        <w:t>小写：以采购需求清单中的预算单价为基准整体下浮</w:t>
      </w:r>
      <w:r>
        <w:rPr>
          <w:rFonts w:hint="eastAsia" w:ascii="宋体" w:hAnsi="宋体" w:cs="宋体"/>
          <w:b/>
          <w:sz w:val="24"/>
          <w:u w:val="single"/>
          <w:lang w:val="en-US" w:eastAsia="zh-CN"/>
        </w:rPr>
        <w:t> 18 </w:t>
      </w:r>
      <w:r>
        <w:rPr>
          <w:rFonts w:hint="eastAsia" w:ascii="宋体" w:hAnsi="宋体" w:cs="宋体"/>
          <w:b/>
          <w:sz w:val="24"/>
          <w:lang w:val="en-US" w:eastAsia="zh-CN"/>
        </w:rPr>
        <w:t>%</w:t>
      </w:r>
      <w:r>
        <w:rPr>
          <w:rFonts w:hint="eastAsia" w:ascii="宋体" w:hAnsi="宋体" w:cs="宋体"/>
          <w:b/>
          <w:sz w:val="24"/>
        </w:rPr>
        <w:t>（大写：</w:t>
      </w:r>
      <w:r>
        <w:rPr>
          <w:rFonts w:hint="eastAsia" w:ascii="宋体" w:hAnsi="宋体" w:cs="宋体"/>
          <w:b/>
          <w:sz w:val="24"/>
          <w:u w:val="single"/>
          <w:lang w:val="en-US" w:eastAsia="zh-CN"/>
        </w:rPr>
        <w:t>下浮百分之十八</w:t>
      </w:r>
      <w:r>
        <w:rPr>
          <w:rFonts w:hint="eastAsia" w:ascii="宋体" w:hAnsi="宋体" w:cs="宋体"/>
          <w:b/>
          <w:sz w:val="24"/>
        </w:rPr>
        <w:t>）。</w:t>
      </w:r>
    </w:p>
    <w:p w14:paraId="1D4C6334">
      <w:pPr>
        <w:spacing w:line="360" w:lineRule="exact"/>
        <w:ind w:firstLine="241" w:firstLineChars="100"/>
        <w:rPr>
          <w:rFonts w:hint="eastAsia" w:ascii="宋体" w:hAnsi="宋体" w:cs="宋体"/>
          <w:b/>
          <w:color w:val="0000FF"/>
          <w:sz w:val="24"/>
          <w:lang w:eastAsia="zh-CN"/>
        </w:rPr>
      </w:pPr>
    </w:p>
    <w:p w14:paraId="7D6E1AEA">
      <w:pPr>
        <w:spacing w:line="360" w:lineRule="exact"/>
        <w:ind w:firstLine="241" w:firstLineChars="100"/>
        <w:rPr>
          <w:rFonts w:hint="eastAsia" w:ascii="宋体" w:hAnsi="宋体" w:cs="宋体"/>
          <w:b/>
          <w:color w:val="0000FF"/>
          <w:sz w:val="24"/>
          <w:lang w:val="en-US" w:eastAsia="zh-CN"/>
        </w:rPr>
      </w:pPr>
      <w:r>
        <w:rPr>
          <w:rFonts w:hint="eastAsia" w:ascii="宋体" w:hAnsi="宋体" w:cs="宋体"/>
          <w:b/>
          <w:color w:val="0000FF"/>
          <w:sz w:val="24"/>
          <w:lang w:eastAsia="zh-CN"/>
        </w:rPr>
        <w:t>（</w:t>
      </w:r>
      <w:r>
        <w:rPr>
          <w:rFonts w:hint="eastAsia" w:ascii="宋体" w:hAnsi="宋体" w:cs="宋体"/>
          <w:b/>
          <w:color w:val="0000FF"/>
          <w:sz w:val="24"/>
          <w:lang w:val="en-US" w:eastAsia="zh-CN"/>
        </w:rPr>
        <w:t>4</w:t>
      </w:r>
      <w:r>
        <w:rPr>
          <w:rFonts w:hint="eastAsia" w:ascii="宋体" w:hAnsi="宋体" w:cs="宋体"/>
          <w:b/>
          <w:color w:val="0000FF"/>
          <w:sz w:val="24"/>
          <w:lang w:eastAsia="zh-CN"/>
        </w:rPr>
        <w:t>）做整体下浮后报价清单表中的单价保留小数点后</w:t>
      </w:r>
      <w:r>
        <w:rPr>
          <w:rFonts w:hint="eastAsia" w:ascii="宋体" w:hAnsi="宋体" w:cs="宋体"/>
          <w:b/>
          <w:color w:val="0000FF"/>
          <w:sz w:val="24"/>
          <w:lang w:val="en-US" w:eastAsia="zh-CN"/>
        </w:rPr>
        <w:t>一</w:t>
      </w:r>
      <w:r>
        <w:rPr>
          <w:rFonts w:hint="eastAsia" w:ascii="宋体" w:hAnsi="宋体" w:cs="宋体"/>
          <w:b/>
          <w:color w:val="0000FF"/>
          <w:sz w:val="24"/>
          <w:lang w:eastAsia="zh-CN"/>
        </w:rPr>
        <w:t>位，</w:t>
      </w:r>
      <w:r>
        <w:rPr>
          <w:rFonts w:hint="eastAsia" w:ascii="宋体" w:hAnsi="宋体" w:cs="宋体"/>
          <w:b/>
          <w:color w:val="0000FF"/>
          <w:sz w:val="24"/>
          <w:lang w:val="en-US" w:eastAsia="zh-CN"/>
        </w:rPr>
        <w:t>第二位舍去，</w:t>
      </w:r>
      <w:r>
        <w:rPr>
          <w:rFonts w:hint="eastAsia" w:ascii="宋体" w:hAnsi="宋体" w:cs="宋体"/>
          <w:b/>
          <w:color w:val="0000FF"/>
          <w:sz w:val="24"/>
          <w:lang w:eastAsia="zh-CN"/>
        </w:rPr>
        <w:t>不做四舍五入</w:t>
      </w:r>
      <w:r>
        <w:rPr>
          <w:rFonts w:hint="eastAsia" w:ascii="宋体" w:hAnsi="宋体" w:cs="宋体"/>
          <w:b/>
          <w:color w:val="0000FF"/>
          <w:sz w:val="24"/>
          <w:lang w:val="en-US" w:eastAsia="zh-CN"/>
        </w:rPr>
        <w:t>。</w:t>
      </w:r>
    </w:p>
    <w:p w14:paraId="2AA65B6B">
      <w:pPr>
        <w:spacing w:line="360" w:lineRule="exact"/>
        <w:ind w:firstLine="241" w:firstLineChars="100"/>
        <w:rPr>
          <w:rFonts w:hint="eastAsia" w:ascii="宋体" w:hAnsi="宋体" w:cs="宋体"/>
          <w:b/>
          <w:sz w:val="24"/>
          <w:lang w:val="en-US" w:eastAsia="zh-CN"/>
        </w:rPr>
      </w:pPr>
    </w:p>
    <w:p w14:paraId="0E05BA86">
      <w:pPr>
        <w:spacing w:line="360" w:lineRule="exact"/>
        <w:ind w:firstLine="482" w:firstLineChars="200"/>
        <w:rPr>
          <w:rFonts w:hint="eastAsia" w:ascii="宋体" w:hAnsi="宋体" w:cs="宋体"/>
          <w:b/>
          <w:sz w:val="24"/>
        </w:rPr>
      </w:pPr>
    </w:p>
    <w:p w14:paraId="7187B8BB">
      <w:pPr>
        <w:pStyle w:val="4"/>
        <w:rPr>
          <w:rFonts w:hint="eastAsia"/>
        </w:rPr>
      </w:pPr>
    </w:p>
    <w:p w14:paraId="653353A7">
      <w:pPr>
        <w:pStyle w:val="4"/>
        <w:rPr>
          <w:rFonts w:hint="eastAsia"/>
        </w:rPr>
      </w:pPr>
    </w:p>
    <w:p w14:paraId="28F9CDFC">
      <w:pPr>
        <w:pStyle w:val="4"/>
        <w:rPr>
          <w:rFonts w:hint="eastAsia"/>
        </w:rPr>
      </w:pPr>
    </w:p>
    <w:p w14:paraId="771BF478">
      <w:pPr>
        <w:pStyle w:val="4"/>
        <w:rPr>
          <w:rFonts w:hint="eastAsia"/>
        </w:rPr>
      </w:pPr>
    </w:p>
    <w:p w14:paraId="1B9545C5">
      <w:pPr>
        <w:pStyle w:val="4"/>
        <w:rPr>
          <w:rFonts w:hint="eastAsia"/>
        </w:rPr>
      </w:pPr>
    </w:p>
    <w:p w14:paraId="48CB733E">
      <w:pPr>
        <w:spacing w:line="360" w:lineRule="exact"/>
        <w:rPr>
          <w:rFonts w:hint="eastAsia" w:ascii="宋体" w:hAnsi="宋体" w:cs="宋体"/>
          <w:bCs/>
          <w:sz w:val="24"/>
        </w:rPr>
      </w:pPr>
      <w:r>
        <w:rPr>
          <w:rFonts w:hint="eastAsia" w:ascii="宋体" w:hAnsi="宋体" w:cs="宋体"/>
          <w:bCs/>
          <w:sz w:val="24"/>
        </w:rPr>
        <w:t>供应商：（盖单位公章）</w:t>
      </w:r>
    </w:p>
    <w:p w14:paraId="5F6E6875">
      <w:pPr>
        <w:spacing w:line="360" w:lineRule="exact"/>
        <w:rPr>
          <w:rFonts w:hint="eastAsia" w:ascii="宋体" w:hAnsi="宋体" w:cs="宋体"/>
          <w:bCs/>
          <w:sz w:val="24"/>
        </w:rPr>
      </w:pPr>
    </w:p>
    <w:p w14:paraId="5A7BF948">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361FA68F">
      <w:pPr>
        <w:spacing w:line="360" w:lineRule="exact"/>
        <w:rPr>
          <w:rFonts w:hint="eastAsia" w:ascii="宋体" w:hAnsi="宋体" w:cs="宋体"/>
          <w:bCs/>
          <w:sz w:val="24"/>
        </w:rPr>
      </w:pPr>
    </w:p>
    <w:p w14:paraId="46B23227">
      <w:pPr>
        <w:spacing w:line="360" w:lineRule="exact"/>
        <w:rPr>
          <w:rFonts w:hint="eastAsia" w:ascii="宋体" w:hAnsi="宋体" w:cs="宋体"/>
          <w:bCs/>
          <w:sz w:val="24"/>
        </w:rPr>
      </w:pPr>
      <w:r>
        <w:rPr>
          <w:rFonts w:hint="eastAsia" w:ascii="宋体" w:hAnsi="宋体" w:cs="宋体"/>
          <w:bCs/>
          <w:sz w:val="24"/>
        </w:rPr>
        <w:t>填表时间：    年   月   日</w:t>
      </w:r>
    </w:p>
    <w:p w14:paraId="1984C725">
      <w:pPr>
        <w:spacing w:line="360" w:lineRule="exact"/>
        <w:jc w:val="center"/>
        <w:outlineLvl w:val="0"/>
        <w:rPr>
          <w:rFonts w:hint="eastAsia" w:ascii="宋体" w:hAnsi="宋体" w:cs="宋体"/>
          <w:b/>
          <w:bCs/>
          <w:sz w:val="24"/>
        </w:rPr>
      </w:pPr>
      <w:r>
        <w:rPr>
          <w:rFonts w:hint="eastAsia" w:ascii="宋体" w:hAnsi="宋体" w:cs="宋体"/>
          <w:b/>
          <w:bCs/>
          <w:sz w:val="24"/>
          <w:lang w:val="en-US" w:eastAsia="zh-CN"/>
        </w:rPr>
        <w:t>（2）最终报价</w:t>
      </w:r>
      <w:r>
        <w:rPr>
          <w:rFonts w:hint="eastAsia" w:ascii="宋体" w:hAnsi="宋体" w:cs="宋体"/>
          <w:b/>
          <w:bCs/>
          <w:sz w:val="24"/>
        </w:rPr>
        <w:t>一览</w:t>
      </w:r>
    </w:p>
    <w:p w14:paraId="0558E67F">
      <w:pPr>
        <w:spacing w:line="360" w:lineRule="exact"/>
        <w:jc w:val="both"/>
        <w:outlineLvl w:val="0"/>
        <w:rPr>
          <w:rFonts w:hint="eastAsia" w:ascii="宋体" w:hAnsi="宋体" w:cs="宋体"/>
          <w:sz w:val="24"/>
        </w:rPr>
      </w:pPr>
      <w:r>
        <w:rPr>
          <w:rFonts w:hint="eastAsia" w:ascii="宋体" w:hAnsi="宋体" w:cs="宋体"/>
          <w:sz w:val="24"/>
        </w:rPr>
        <w:t>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21BC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7A702789">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04882A85">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42B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12AFEF1B">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16786A99">
            <w:pPr>
              <w:spacing w:line="300" w:lineRule="exact"/>
              <w:jc w:val="center"/>
              <w:rPr>
                <w:rFonts w:hint="eastAsia" w:ascii="宋体" w:hAnsi="宋体" w:cs="宋体"/>
                <w:sz w:val="24"/>
              </w:rPr>
            </w:pPr>
            <w:r>
              <w:rPr>
                <w:rFonts w:hint="eastAsia" w:ascii="宋体" w:hAnsi="宋体" w:cs="宋体"/>
                <w:sz w:val="24"/>
              </w:rPr>
              <w:t>报价（元）</w:t>
            </w:r>
          </w:p>
        </w:tc>
        <w:tc>
          <w:tcPr>
            <w:tcW w:w="6316" w:type="dxa"/>
            <w:noWrap w:val="0"/>
            <w:vAlign w:val="center"/>
          </w:tcPr>
          <w:p w14:paraId="779BEB88">
            <w:pPr>
              <w:spacing w:line="300" w:lineRule="exact"/>
              <w:jc w:val="left"/>
              <w:rPr>
                <w:rFonts w:hint="eastAsia" w:ascii="宋体" w:hAnsi="宋体" w:cs="宋体"/>
                <w:sz w:val="24"/>
                <w:lang w:eastAsia="zh-CN"/>
              </w:rPr>
            </w:pPr>
            <w:r>
              <w:rPr>
                <w:rFonts w:hint="eastAsia" w:ascii="宋体" w:hAnsi="宋体" w:cs="宋体"/>
                <w:sz w:val="24"/>
              </w:rPr>
              <w:t>小写</w:t>
            </w:r>
            <w:r>
              <w:rPr>
                <w:rFonts w:hint="eastAsia" w:ascii="宋体" w:hAnsi="宋体" w:cs="宋体"/>
                <w:sz w:val="24"/>
                <w:lang w:eastAsia="zh-CN"/>
              </w:rPr>
              <w:t>：</w:t>
            </w:r>
            <w:r>
              <w:rPr>
                <w:rFonts w:hint="eastAsia" w:ascii="宋体" w:hAnsi="宋体" w:cs="宋体"/>
                <w:sz w:val="24"/>
              </w:rPr>
              <w:t>以采购需求</w:t>
            </w:r>
            <w:r>
              <w:rPr>
                <w:rFonts w:hint="eastAsia" w:ascii="宋体" w:hAnsi="宋体" w:cs="宋体"/>
                <w:sz w:val="24"/>
                <w:lang w:val="en-US" w:eastAsia="zh-CN"/>
              </w:rPr>
              <w:t>清单中的预算单价</w:t>
            </w:r>
            <w:r>
              <w:rPr>
                <w:rFonts w:hint="eastAsia" w:ascii="宋体" w:hAnsi="宋体" w:cs="宋体"/>
                <w:sz w:val="24"/>
              </w:rPr>
              <w:t>为基准整体下浮</w:t>
            </w:r>
            <w:r>
              <w:rPr>
                <w:rFonts w:hint="eastAsia" w:ascii="宋体" w:hAnsi="宋体" w:cs="宋体"/>
                <w:sz w:val="24"/>
                <w:u w:val="single"/>
              </w:rPr>
              <w:t>    </w:t>
            </w:r>
            <w:r>
              <w:rPr>
                <w:rFonts w:hint="eastAsia" w:ascii="宋体" w:hAnsi="宋体" w:cs="宋体"/>
                <w:sz w:val="24"/>
              </w:rPr>
              <w:t>%</w:t>
            </w:r>
          </w:p>
          <w:p w14:paraId="24703878">
            <w:pPr>
              <w:spacing w:line="300" w:lineRule="exact"/>
              <w:jc w:val="left"/>
              <w:rPr>
                <w:rFonts w:hint="eastAsia" w:ascii="宋体" w:hAnsi="宋体" w:cs="宋体"/>
                <w:sz w:val="24"/>
                <w:lang w:eastAsia="zh-CN"/>
              </w:rPr>
            </w:pPr>
          </w:p>
          <w:p w14:paraId="2EE0ADF0">
            <w:pPr>
              <w:spacing w:line="300" w:lineRule="exact"/>
              <w:jc w:val="left"/>
              <w:rPr>
                <w:rFonts w:hint="eastAsia" w:ascii="宋体" w:hAnsi="宋体" w:eastAsia="宋体" w:cs="宋体"/>
                <w:sz w:val="24"/>
                <w:lang w:eastAsia="zh-CN"/>
              </w:rPr>
            </w:pPr>
            <w:r>
              <w:rPr>
                <w:rFonts w:hint="eastAsia" w:ascii="宋体" w:hAnsi="宋体" w:cs="宋体"/>
                <w:sz w:val="24"/>
              </w:rPr>
              <w:t>大写</w:t>
            </w:r>
            <w:r>
              <w:rPr>
                <w:rFonts w:hint="eastAsia" w:ascii="宋体" w:hAnsi="宋体" w:cs="宋体"/>
                <w:sz w:val="24"/>
                <w:lang w:eastAsia="zh-CN"/>
              </w:rPr>
              <w:t>：</w:t>
            </w:r>
            <w:r>
              <w:rPr>
                <w:rFonts w:hint="eastAsia" w:ascii="宋体" w:hAnsi="宋体" w:cs="宋体"/>
                <w:sz w:val="24"/>
                <w:lang w:val="en-US" w:eastAsia="zh-CN"/>
              </w:rPr>
              <w:t>下浮百分之</w:t>
            </w:r>
            <w:r>
              <w:rPr>
                <w:rFonts w:hint="eastAsia" w:ascii="宋体" w:hAnsi="宋体" w:cs="宋体"/>
                <w:sz w:val="24"/>
                <w:u w:val="single"/>
                <w:lang w:val="en-US" w:eastAsia="zh-CN"/>
              </w:rPr>
              <w:t xml:space="preserve">                 </w:t>
            </w:r>
          </w:p>
        </w:tc>
      </w:tr>
      <w:tr w14:paraId="1244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jc w:val="center"/>
        </w:trPr>
        <w:tc>
          <w:tcPr>
            <w:tcW w:w="813" w:type="dxa"/>
            <w:noWrap w:val="0"/>
            <w:vAlign w:val="center"/>
          </w:tcPr>
          <w:p w14:paraId="11A0DFFF">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697F1676">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4DC6BEDA">
            <w:pPr>
              <w:spacing w:line="300" w:lineRule="exact"/>
              <w:rPr>
                <w:rFonts w:hint="eastAsia" w:ascii="宋体" w:hAnsi="宋体" w:cs="宋体"/>
                <w:sz w:val="24"/>
              </w:rPr>
            </w:pPr>
          </w:p>
        </w:tc>
      </w:tr>
      <w:tr w14:paraId="0A3C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1E51E2F8">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20D4E104">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30CD5839">
            <w:pPr>
              <w:spacing w:line="300" w:lineRule="exact"/>
              <w:rPr>
                <w:rFonts w:hint="eastAsia" w:ascii="宋体" w:hAnsi="宋体" w:cs="宋体"/>
                <w:bCs/>
                <w:sz w:val="24"/>
              </w:rPr>
            </w:pPr>
          </w:p>
        </w:tc>
      </w:tr>
    </w:tbl>
    <w:p w14:paraId="3EFFEC6F">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70334F19">
      <w:pPr>
        <w:spacing w:line="360" w:lineRule="exact"/>
        <w:ind w:firstLine="482" w:firstLineChars="200"/>
        <w:rPr>
          <w:rFonts w:hint="eastAsia" w:ascii="宋体" w:hAnsi="宋体" w:cs="宋体"/>
          <w:b/>
          <w:sz w:val="24"/>
        </w:rPr>
      </w:pPr>
    </w:p>
    <w:p w14:paraId="52A54A91">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4EC9DD1">
      <w:pPr>
        <w:spacing w:line="360" w:lineRule="exact"/>
        <w:ind w:firstLine="482" w:firstLineChars="200"/>
        <w:rPr>
          <w:rFonts w:hint="eastAsia" w:ascii="宋体" w:hAnsi="宋体" w:cs="宋体"/>
          <w:b/>
          <w:sz w:val="24"/>
        </w:rPr>
      </w:pPr>
    </w:p>
    <w:p w14:paraId="7479CE3A">
      <w:pPr>
        <w:spacing w:line="360" w:lineRule="exact"/>
        <w:ind w:firstLine="482" w:firstLineChars="200"/>
        <w:rPr>
          <w:rFonts w:hint="eastAsia" w:ascii="宋体" w:hAnsi="宋体" w:cs="宋体"/>
          <w:b/>
          <w:sz w:val="24"/>
        </w:rPr>
      </w:pPr>
      <w:r>
        <w:rPr>
          <w:rFonts w:hint="eastAsia" w:ascii="宋体" w:hAnsi="宋体" w:cs="宋体"/>
          <w:b/>
          <w:sz w:val="24"/>
        </w:rPr>
        <w:t>⑶报价书写方式</w:t>
      </w:r>
      <w:r>
        <w:rPr>
          <w:rFonts w:hint="eastAsia" w:ascii="宋体" w:hAnsi="宋体" w:cs="宋体"/>
          <w:b/>
          <w:sz w:val="24"/>
          <w:lang w:val="en-US" w:eastAsia="zh-CN"/>
        </w:rPr>
        <w:t>列</w:t>
      </w:r>
      <w:r>
        <w:rPr>
          <w:rFonts w:hint="eastAsia" w:ascii="宋体" w:hAnsi="宋体" w:cs="宋体"/>
          <w:b/>
          <w:sz w:val="24"/>
        </w:rPr>
        <w:t>如：</w:t>
      </w:r>
      <w:r>
        <w:rPr>
          <w:rFonts w:hint="eastAsia" w:ascii="宋体" w:hAnsi="宋体" w:cs="宋体"/>
          <w:b/>
          <w:sz w:val="24"/>
          <w:lang w:val="en-US" w:eastAsia="zh-CN"/>
        </w:rPr>
        <w:t>小写：以采购需求清单中的预算单价为基准整体下浮</w:t>
      </w:r>
      <w:r>
        <w:rPr>
          <w:rFonts w:hint="eastAsia" w:ascii="宋体" w:hAnsi="宋体" w:cs="宋体"/>
          <w:b/>
          <w:sz w:val="24"/>
          <w:u w:val="single"/>
          <w:lang w:val="en-US" w:eastAsia="zh-CN"/>
        </w:rPr>
        <w:t> 18 </w:t>
      </w:r>
      <w:r>
        <w:rPr>
          <w:rFonts w:hint="eastAsia" w:ascii="宋体" w:hAnsi="宋体" w:cs="宋体"/>
          <w:b/>
          <w:sz w:val="24"/>
          <w:lang w:val="en-US" w:eastAsia="zh-CN"/>
        </w:rPr>
        <w:t>%</w:t>
      </w:r>
      <w:r>
        <w:rPr>
          <w:rFonts w:hint="eastAsia" w:ascii="宋体" w:hAnsi="宋体" w:cs="宋体"/>
          <w:b/>
          <w:sz w:val="24"/>
        </w:rPr>
        <w:t>（大写：</w:t>
      </w:r>
      <w:r>
        <w:rPr>
          <w:rFonts w:hint="eastAsia" w:ascii="宋体" w:hAnsi="宋体" w:cs="宋体"/>
          <w:b/>
          <w:sz w:val="24"/>
          <w:u w:val="single"/>
          <w:lang w:val="en-US" w:eastAsia="zh-CN"/>
        </w:rPr>
        <w:t>下浮百分之十八</w:t>
      </w:r>
      <w:r>
        <w:rPr>
          <w:rFonts w:hint="eastAsia" w:ascii="宋体" w:hAnsi="宋体" w:cs="宋体"/>
          <w:b/>
          <w:sz w:val="24"/>
        </w:rPr>
        <w:t>）。</w:t>
      </w:r>
    </w:p>
    <w:p w14:paraId="713A8452">
      <w:pPr>
        <w:spacing w:line="360" w:lineRule="exact"/>
        <w:ind w:firstLine="241" w:firstLineChars="100"/>
        <w:rPr>
          <w:rFonts w:hint="eastAsia" w:ascii="宋体" w:hAnsi="宋体" w:cs="宋体"/>
          <w:b/>
          <w:color w:val="0000FF"/>
          <w:sz w:val="24"/>
          <w:lang w:eastAsia="zh-CN"/>
        </w:rPr>
      </w:pPr>
    </w:p>
    <w:p w14:paraId="250A0000">
      <w:pPr>
        <w:spacing w:line="360" w:lineRule="exact"/>
        <w:ind w:firstLine="241" w:firstLineChars="100"/>
        <w:rPr>
          <w:rFonts w:hint="eastAsia" w:ascii="宋体" w:hAnsi="宋体" w:cs="宋体"/>
          <w:b/>
          <w:color w:val="0000FF"/>
          <w:sz w:val="24"/>
          <w:lang w:val="en-US" w:eastAsia="zh-CN"/>
        </w:rPr>
      </w:pPr>
      <w:r>
        <w:rPr>
          <w:rFonts w:hint="eastAsia" w:ascii="宋体" w:hAnsi="宋体" w:cs="宋体"/>
          <w:b/>
          <w:color w:val="0000FF"/>
          <w:sz w:val="24"/>
          <w:lang w:eastAsia="zh-CN"/>
        </w:rPr>
        <w:t>（</w:t>
      </w:r>
      <w:r>
        <w:rPr>
          <w:rFonts w:hint="eastAsia" w:ascii="宋体" w:hAnsi="宋体" w:cs="宋体"/>
          <w:b/>
          <w:color w:val="0000FF"/>
          <w:sz w:val="24"/>
          <w:lang w:val="en-US" w:eastAsia="zh-CN"/>
        </w:rPr>
        <w:t>4</w:t>
      </w:r>
      <w:r>
        <w:rPr>
          <w:rFonts w:hint="eastAsia" w:ascii="宋体" w:hAnsi="宋体" w:cs="宋体"/>
          <w:b/>
          <w:color w:val="0000FF"/>
          <w:sz w:val="24"/>
          <w:lang w:eastAsia="zh-CN"/>
        </w:rPr>
        <w:t>）做整体下浮后报价清单表中的单价保留小数点后</w:t>
      </w:r>
      <w:r>
        <w:rPr>
          <w:rFonts w:hint="eastAsia" w:ascii="宋体" w:hAnsi="宋体" w:cs="宋体"/>
          <w:b/>
          <w:color w:val="0000FF"/>
          <w:sz w:val="24"/>
          <w:lang w:val="en-US" w:eastAsia="zh-CN"/>
        </w:rPr>
        <w:t>一</w:t>
      </w:r>
      <w:r>
        <w:rPr>
          <w:rFonts w:hint="eastAsia" w:ascii="宋体" w:hAnsi="宋体" w:cs="宋体"/>
          <w:b/>
          <w:color w:val="0000FF"/>
          <w:sz w:val="24"/>
          <w:lang w:eastAsia="zh-CN"/>
        </w:rPr>
        <w:t>位，</w:t>
      </w:r>
      <w:r>
        <w:rPr>
          <w:rFonts w:hint="eastAsia" w:ascii="宋体" w:hAnsi="宋体" w:cs="宋体"/>
          <w:b/>
          <w:color w:val="0000FF"/>
          <w:sz w:val="24"/>
          <w:lang w:val="en-US" w:eastAsia="zh-CN"/>
        </w:rPr>
        <w:t>第二位舍去，</w:t>
      </w:r>
      <w:r>
        <w:rPr>
          <w:rFonts w:hint="eastAsia" w:ascii="宋体" w:hAnsi="宋体" w:cs="宋体"/>
          <w:b/>
          <w:color w:val="0000FF"/>
          <w:sz w:val="24"/>
          <w:lang w:eastAsia="zh-CN"/>
        </w:rPr>
        <w:t>不做四舍五入</w:t>
      </w:r>
      <w:r>
        <w:rPr>
          <w:rFonts w:hint="eastAsia" w:ascii="宋体" w:hAnsi="宋体" w:cs="宋体"/>
          <w:b/>
          <w:color w:val="0000FF"/>
          <w:sz w:val="24"/>
          <w:lang w:val="en-US" w:eastAsia="zh-CN"/>
        </w:rPr>
        <w:t>。</w:t>
      </w:r>
    </w:p>
    <w:p w14:paraId="09871AE8">
      <w:pPr>
        <w:spacing w:line="360" w:lineRule="exact"/>
        <w:ind w:firstLine="482" w:firstLineChars="200"/>
        <w:rPr>
          <w:rFonts w:hint="eastAsia" w:ascii="宋体" w:hAnsi="宋体" w:cs="宋体"/>
          <w:b/>
          <w:sz w:val="24"/>
        </w:rPr>
      </w:pPr>
    </w:p>
    <w:p w14:paraId="1C1CBAB9">
      <w:pPr>
        <w:pStyle w:val="4"/>
        <w:rPr>
          <w:rFonts w:hint="eastAsia"/>
        </w:rPr>
      </w:pPr>
    </w:p>
    <w:p w14:paraId="6A63B623">
      <w:pPr>
        <w:pStyle w:val="4"/>
        <w:rPr>
          <w:rFonts w:hint="eastAsia"/>
        </w:rPr>
      </w:pPr>
    </w:p>
    <w:p w14:paraId="6E338741">
      <w:pPr>
        <w:pStyle w:val="4"/>
        <w:rPr>
          <w:rFonts w:hint="eastAsia"/>
        </w:rPr>
      </w:pPr>
    </w:p>
    <w:p w14:paraId="35864D67">
      <w:pPr>
        <w:pStyle w:val="4"/>
        <w:rPr>
          <w:rFonts w:hint="eastAsia"/>
        </w:rPr>
      </w:pPr>
    </w:p>
    <w:p w14:paraId="55861A6B">
      <w:pPr>
        <w:pStyle w:val="4"/>
        <w:rPr>
          <w:rFonts w:hint="eastAsia"/>
        </w:rPr>
      </w:pPr>
    </w:p>
    <w:p w14:paraId="3D7AD29C">
      <w:pPr>
        <w:spacing w:line="360" w:lineRule="exact"/>
        <w:rPr>
          <w:rFonts w:hint="eastAsia" w:ascii="宋体" w:hAnsi="宋体" w:cs="宋体"/>
          <w:bCs/>
          <w:sz w:val="24"/>
        </w:rPr>
      </w:pPr>
      <w:r>
        <w:rPr>
          <w:rFonts w:hint="eastAsia" w:ascii="宋体" w:hAnsi="宋体" w:cs="宋体"/>
          <w:bCs/>
          <w:sz w:val="24"/>
        </w:rPr>
        <w:t>供应商：（盖单位公章）</w:t>
      </w:r>
    </w:p>
    <w:p w14:paraId="2D385E04">
      <w:pPr>
        <w:spacing w:line="360" w:lineRule="exact"/>
        <w:rPr>
          <w:rFonts w:hint="eastAsia" w:ascii="宋体" w:hAnsi="宋体" w:cs="宋体"/>
          <w:bCs/>
          <w:sz w:val="24"/>
        </w:rPr>
      </w:pPr>
    </w:p>
    <w:p w14:paraId="2945C9AC">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B4E4D92">
      <w:pPr>
        <w:spacing w:line="360" w:lineRule="exact"/>
        <w:rPr>
          <w:rFonts w:hint="eastAsia" w:ascii="宋体" w:hAnsi="宋体" w:cs="宋体"/>
          <w:bCs/>
          <w:sz w:val="24"/>
        </w:rPr>
      </w:pPr>
    </w:p>
    <w:p w14:paraId="621C6B53">
      <w:pPr>
        <w:spacing w:line="360" w:lineRule="exact"/>
        <w:rPr>
          <w:rFonts w:hint="eastAsia" w:ascii="宋体" w:hAnsi="宋体" w:cs="宋体"/>
          <w:bCs/>
          <w:sz w:val="24"/>
        </w:rPr>
      </w:pPr>
      <w:r>
        <w:rPr>
          <w:rFonts w:hint="eastAsia" w:ascii="宋体" w:hAnsi="宋体" w:cs="宋体"/>
          <w:bCs/>
          <w:sz w:val="24"/>
        </w:rPr>
        <w:t>填表时间：    年   月   日</w:t>
      </w:r>
    </w:p>
    <w:p w14:paraId="2C171082">
      <w:pPr>
        <w:tabs>
          <w:tab w:val="left" w:pos="1365"/>
        </w:tabs>
        <w:spacing w:line="360" w:lineRule="exact"/>
        <w:rPr>
          <w:rFonts w:hint="eastAsia" w:ascii="宋体" w:hAnsi="宋体" w:cs="宋体"/>
          <w:b/>
          <w:bCs/>
          <w:sz w:val="24"/>
        </w:rPr>
      </w:pPr>
    </w:p>
    <w:p w14:paraId="77044E30"/>
    <w:p w14:paraId="6E7A8511">
      <w:pPr>
        <w:pStyle w:val="4"/>
        <w:rPr>
          <w:rFonts w:hint="eastAsia"/>
        </w:rPr>
      </w:pPr>
    </w:p>
    <w:p w14:paraId="4AF6F8C0">
      <w:pPr>
        <w:tabs>
          <w:tab w:val="left" w:pos="898"/>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p>
    <w:p w14:paraId="6914D9EE">
      <w:pPr>
        <w:spacing w:line="360" w:lineRule="exact"/>
        <w:jc w:val="center"/>
        <w:outlineLvl w:val="0"/>
        <w:rPr>
          <w:rFonts w:hint="eastAsia" w:ascii="宋体" w:hAnsi="宋体" w:cs="宋体"/>
          <w:b/>
          <w:bCs/>
          <w:sz w:val="24"/>
          <w:lang w:val="en-US" w:eastAsia="zh-CN"/>
        </w:rPr>
      </w:pPr>
      <w:bookmarkStart w:id="52" w:name="_Toc15534"/>
      <w:bookmarkStart w:id="53" w:name="_Toc12066"/>
      <w:r>
        <w:rPr>
          <w:rFonts w:hint="eastAsia" w:ascii="宋体" w:hAnsi="宋体" w:cs="宋体"/>
          <w:b/>
          <w:bCs/>
          <w:sz w:val="24"/>
          <w:lang w:val="en-US" w:eastAsia="zh-CN"/>
        </w:rPr>
        <w:t>二、（1）云南省滇南中心医院（红河哈尼族彝族自治州第一人民医院）</w:t>
      </w:r>
      <w:bookmarkEnd w:id="52"/>
    </w:p>
    <w:p w14:paraId="31295B8F">
      <w:pPr>
        <w:spacing w:line="360" w:lineRule="exact"/>
        <w:jc w:val="center"/>
        <w:outlineLvl w:val="0"/>
        <w:rPr>
          <w:rFonts w:hint="eastAsia" w:ascii="宋体" w:hAnsi="宋体" w:cs="宋体"/>
          <w:b/>
          <w:bCs/>
          <w:sz w:val="24"/>
          <w:lang w:val="en-US" w:eastAsia="zh-CN"/>
        </w:rPr>
      </w:pPr>
      <w:bookmarkStart w:id="54" w:name="_Toc23285"/>
      <w:r>
        <w:rPr>
          <w:rFonts w:hint="eastAsia" w:ascii="宋体" w:hAnsi="宋体" w:cs="宋体"/>
          <w:b/>
          <w:bCs/>
          <w:sz w:val="24"/>
          <w:lang w:val="en-US" w:eastAsia="zh-CN"/>
        </w:rPr>
        <w:t>采购清单首次报价一览表</w:t>
      </w:r>
      <w:bookmarkEnd w:id="54"/>
    </w:p>
    <w:p w14:paraId="2A7E4FF2">
      <w:pPr>
        <w:spacing w:line="360" w:lineRule="exact"/>
        <w:ind w:firstLine="120" w:firstLineChars="50"/>
        <w:rPr>
          <w:rFonts w:hint="eastAsia" w:ascii="宋体" w:hAnsi="宋体" w:cs="宋体"/>
          <w:sz w:val="24"/>
        </w:rPr>
      </w:pPr>
      <w:r>
        <w:rPr>
          <w:rFonts w:hint="eastAsia" w:ascii="宋体" w:hAnsi="宋体" w:cs="宋体"/>
          <w:sz w:val="24"/>
        </w:rPr>
        <w:t xml:space="preserve">                           </w:t>
      </w:r>
    </w:p>
    <w:tbl>
      <w:tblPr>
        <w:tblStyle w:val="8"/>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915"/>
        <w:gridCol w:w="1020"/>
        <w:gridCol w:w="975"/>
        <w:gridCol w:w="1065"/>
        <w:gridCol w:w="930"/>
        <w:gridCol w:w="945"/>
        <w:gridCol w:w="1290"/>
        <w:gridCol w:w="1929"/>
      </w:tblGrid>
      <w:tr w14:paraId="7858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716" w:type="dxa"/>
            <w:noWrap w:val="0"/>
            <w:vAlign w:val="center"/>
          </w:tcPr>
          <w:p w14:paraId="6A04A7FC">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b/>
                <w:bCs/>
                <w:i w:val="0"/>
                <w:iCs w:val="0"/>
                <w:color w:val="000000"/>
                <w:kern w:val="0"/>
                <w:sz w:val="24"/>
                <w:szCs w:val="24"/>
                <w:u w:val="none"/>
                <w:lang w:val="en-US" w:eastAsia="zh-CN" w:bidi="ar"/>
              </w:rPr>
              <w:t>序号</w:t>
            </w:r>
          </w:p>
        </w:tc>
        <w:tc>
          <w:tcPr>
            <w:tcW w:w="915" w:type="dxa"/>
            <w:noWrap w:val="0"/>
            <w:vAlign w:val="center"/>
          </w:tcPr>
          <w:p w14:paraId="331DF38B">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b/>
                <w:bCs/>
                <w:i w:val="0"/>
                <w:iCs w:val="0"/>
                <w:color w:val="000000"/>
                <w:kern w:val="0"/>
                <w:sz w:val="24"/>
                <w:szCs w:val="24"/>
                <w:u w:val="none"/>
                <w:lang w:val="en-US" w:eastAsia="zh-CN" w:bidi="ar"/>
              </w:rPr>
              <w:t>项目名称</w:t>
            </w:r>
          </w:p>
        </w:tc>
        <w:tc>
          <w:tcPr>
            <w:tcW w:w="1020" w:type="dxa"/>
            <w:noWrap w:val="0"/>
            <w:vAlign w:val="center"/>
          </w:tcPr>
          <w:p w14:paraId="3F4C4694">
            <w:pPr>
              <w:keepNext w:val="0"/>
              <w:keepLines w:val="0"/>
              <w:widowControl/>
              <w:suppressLineNumbers w:val="0"/>
              <w:jc w:val="center"/>
              <w:textAlignment w:val="center"/>
              <w:rPr>
                <w:rFonts w:hint="default" w:ascii="宋体" w:hAnsi="宋体" w:cs="宋体"/>
                <w:b/>
                <w:bCs/>
                <w:sz w:val="24"/>
                <w:lang w:val="en-US" w:eastAsia="zh-CN"/>
              </w:rPr>
            </w:pPr>
            <w:r>
              <w:rPr>
                <w:rFonts w:hint="eastAsia" w:ascii="宋体" w:hAnsi="宋体" w:eastAsia="宋体" w:cs="宋体"/>
                <w:b/>
                <w:bCs/>
                <w:i w:val="0"/>
                <w:iCs w:val="0"/>
                <w:color w:val="000000"/>
                <w:kern w:val="0"/>
                <w:sz w:val="24"/>
                <w:szCs w:val="24"/>
                <w:u w:val="none"/>
                <w:lang w:val="en-US" w:eastAsia="zh-CN" w:bidi="ar"/>
              </w:rPr>
              <w:t>材料</w:t>
            </w:r>
          </w:p>
        </w:tc>
        <w:tc>
          <w:tcPr>
            <w:tcW w:w="975" w:type="dxa"/>
            <w:noWrap w:val="0"/>
            <w:vAlign w:val="center"/>
          </w:tcPr>
          <w:p w14:paraId="3C915622">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b/>
                <w:bCs/>
                <w:i w:val="0"/>
                <w:iCs w:val="0"/>
                <w:color w:val="000000"/>
                <w:kern w:val="0"/>
                <w:sz w:val="24"/>
                <w:szCs w:val="24"/>
                <w:u w:val="none"/>
                <w:lang w:val="en-US" w:eastAsia="zh-CN" w:bidi="ar"/>
              </w:rPr>
              <w:t>长（m）</w:t>
            </w:r>
          </w:p>
        </w:tc>
        <w:tc>
          <w:tcPr>
            <w:tcW w:w="1065" w:type="dxa"/>
            <w:noWrap w:val="0"/>
            <w:vAlign w:val="center"/>
          </w:tcPr>
          <w:p w14:paraId="7111273A">
            <w:pPr>
              <w:keepNext w:val="0"/>
              <w:keepLines w:val="0"/>
              <w:widowControl/>
              <w:suppressLineNumbers w:val="0"/>
              <w:jc w:val="center"/>
              <w:textAlignment w:val="center"/>
              <w:rPr>
                <w:rFonts w:hint="default" w:ascii="宋体" w:hAnsi="宋体" w:cs="宋体"/>
                <w:b/>
                <w:bCs/>
                <w:sz w:val="24"/>
                <w:lang w:val="en-US" w:eastAsia="zh-CN"/>
              </w:rPr>
            </w:pPr>
            <w:r>
              <w:rPr>
                <w:rFonts w:hint="eastAsia" w:ascii="宋体" w:hAnsi="宋体" w:eastAsia="宋体" w:cs="宋体"/>
                <w:b/>
                <w:bCs/>
                <w:i w:val="0"/>
                <w:iCs w:val="0"/>
                <w:color w:val="000000"/>
                <w:kern w:val="0"/>
                <w:sz w:val="24"/>
                <w:szCs w:val="24"/>
                <w:u w:val="none"/>
                <w:lang w:val="en-US" w:eastAsia="zh-CN" w:bidi="ar"/>
              </w:rPr>
              <w:t>宽（m）</w:t>
            </w:r>
          </w:p>
        </w:tc>
        <w:tc>
          <w:tcPr>
            <w:tcW w:w="930" w:type="dxa"/>
            <w:noWrap w:val="0"/>
            <w:vAlign w:val="center"/>
          </w:tcPr>
          <w:p w14:paraId="294EC69F">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b/>
                <w:bCs/>
                <w:i w:val="0"/>
                <w:iCs w:val="0"/>
                <w:color w:val="000000"/>
                <w:kern w:val="0"/>
                <w:sz w:val="24"/>
                <w:szCs w:val="24"/>
                <w:u w:val="none"/>
                <w:lang w:val="en-US" w:eastAsia="zh-CN" w:bidi="ar"/>
              </w:rPr>
              <w:t>数量</w:t>
            </w:r>
          </w:p>
        </w:tc>
        <w:tc>
          <w:tcPr>
            <w:tcW w:w="945" w:type="dxa"/>
            <w:noWrap w:val="0"/>
            <w:vAlign w:val="center"/>
          </w:tcPr>
          <w:p w14:paraId="0C5A1AC6">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b/>
                <w:bCs/>
                <w:i w:val="0"/>
                <w:iCs w:val="0"/>
                <w:color w:val="000000"/>
                <w:kern w:val="0"/>
                <w:sz w:val="24"/>
                <w:szCs w:val="24"/>
                <w:u w:val="none"/>
                <w:lang w:val="en-US" w:eastAsia="zh-CN" w:bidi="ar"/>
              </w:rPr>
              <w:t>单位</w:t>
            </w:r>
          </w:p>
        </w:tc>
        <w:tc>
          <w:tcPr>
            <w:tcW w:w="1290" w:type="dxa"/>
            <w:noWrap w:val="0"/>
            <w:vAlign w:val="center"/>
          </w:tcPr>
          <w:p w14:paraId="0BB14709">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b/>
                <w:bCs/>
                <w:i w:val="0"/>
                <w:iCs w:val="0"/>
                <w:color w:val="000000"/>
                <w:kern w:val="0"/>
                <w:sz w:val="24"/>
                <w:szCs w:val="24"/>
                <w:u w:val="none"/>
                <w:lang w:val="en-US" w:eastAsia="zh-CN" w:bidi="ar"/>
              </w:rPr>
              <w:t>报价（元）</w:t>
            </w:r>
          </w:p>
        </w:tc>
        <w:tc>
          <w:tcPr>
            <w:tcW w:w="1929" w:type="dxa"/>
            <w:noWrap w:val="0"/>
            <w:vAlign w:val="center"/>
          </w:tcPr>
          <w:p w14:paraId="6847658E">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b/>
                <w:bCs/>
                <w:i w:val="0"/>
                <w:iCs w:val="0"/>
                <w:color w:val="000000"/>
                <w:kern w:val="0"/>
                <w:sz w:val="24"/>
                <w:szCs w:val="24"/>
                <w:u w:val="none"/>
                <w:lang w:val="en-US" w:eastAsia="zh-CN" w:bidi="ar"/>
              </w:rPr>
              <w:t>备注</w:t>
            </w:r>
          </w:p>
        </w:tc>
      </w:tr>
      <w:tr w14:paraId="7028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16" w:type="dxa"/>
            <w:noWrap w:val="0"/>
            <w:vAlign w:val="center"/>
          </w:tcPr>
          <w:p w14:paraId="3DF2B224">
            <w:pPr>
              <w:jc w:val="center"/>
              <w:rPr>
                <w:rFonts w:hint="eastAsia" w:ascii="宋体" w:hAnsi="宋体" w:cs="宋体" w:eastAsiaTheme="minorEastAsia"/>
                <w:bCs/>
                <w:sz w:val="24"/>
                <w:lang w:val="en-US" w:eastAsia="zh-CN"/>
              </w:rPr>
            </w:pPr>
            <w:r>
              <w:rPr>
                <w:rFonts w:hint="eastAsia" w:ascii="宋体" w:hAnsi="宋体" w:cs="宋体"/>
                <w:bCs/>
                <w:sz w:val="24"/>
                <w:lang w:val="en-US" w:eastAsia="zh-CN"/>
              </w:rPr>
              <w:t>1</w:t>
            </w:r>
          </w:p>
        </w:tc>
        <w:tc>
          <w:tcPr>
            <w:tcW w:w="915" w:type="dxa"/>
            <w:noWrap w:val="0"/>
            <w:vAlign w:val="center"/>
          </w:tcPr>
          <w:p w14:paraId="25E74B4C">
            <w:pPr>
              <w:jc w:val="center"/>
              <w:rPr>
                <w:rFonts w:hint="eastAsia" w:ascii="宋体" w:hAnsi="宋体" w:cs="宋体"/>
                <w:sz w:val="24"/>
              </w:rPr>
            </w:pPr>
          </w:p>
        </w:tc>
        <w:tc>
          <w:tcPr>
            <w:tcW w:w="1020" w:type="dxa"/>
            <w:noWrap w:val="0"/>
            <w:vAlign w:val="center"/>
          </w:tcPr>
          <w:p w14:paraId="57A83500">
            <w:pPr>
              <w:jc w:val="left"/>
              <w:rPr>
                <w:rFonts w:hint="eastAsia" w:ascii="宋体" w:hAnsi="宋体" w:cs="宋体"/>
                <w:sz w:val="24"/>
              </w:rPr>
            </w:pPr>
          </w:p>
        </w:tc>
        <w:tc>
          <w:tcPr>
            <w:tcW w:w="975" w:type="dxa"/>
            <w:noWrap w:val="0"/>
            <w:vAlign w:val="center"/>
          </w:tcPr>
          <w:p w14:paraId="0314F5F8">
            <w:pPr>
              <w:jc w:val="left"/>
              <w:rPr>
                <w:rFonts w:hint="eastAsia" w:ascii="宋体" w:hAnsi="宋体" w:cs="宋体"/>
                <w:sz w:val="24"/>
              </w:rPr>
            </w:pPr>
          </w:p>
        </w:tc>
        <w:tc>
          <w:tcPr>
            <w:tcW w:w="1065" w:type="dxa"/>
            <w:noWrap w:val="0"/>
            <w:vAlign w:val="center"/>
          </w:tcPr>
          <w:p w14:paraId="32F9D979">
            <w:pPr>
              <w:jc w:val="center"/>
              <w:rPr>
                <w:rFonts w:hint="eastAsia" w:ascii="宋体" w:hAnsi="宋体" w:cs="宋体"/>
                <w:sz w:val="24"/>
              </w:rPr>
            </w:pPr>
          </w:p>
        </w:tc>
        <w:tc>
          <w:tcPr>
            <w:tcW w:w="930" w:type="dxa"/>
            <w:noWrap w:val="0"/>
            <w:vAlign w:val="center"/>
          </w:tcPr>
          <w:p w14:paraId="4E50A6D6">
            <w:pPr>
              <w:jc w:val="center"/>
              <w:rPr>
                <w:rFonts w:hint="eastAsia" w:ascii="宋体" w:hAnsi="宋体" w:cs="宋体"/>
                <w:sz w:val="24"/>
              </w:rPr>
            </w:pPr>
          </w:p>
        </w:tc>
        <w:tc>
          <w:tcPr>
            <w:tcW w:w="945" w:type="dxa"/>
            <w:noWrap w:val="0"/>
            <w:vAlign w:val="center"/>
          </w:tcPr>
          <w:p w14:paraId="457AFF93">
            <w:pPr>
              <w:jc w:val="center"/>
              <w:rPr>
                <w:rFonts w:hint="eastAsia" w:ascii="宋体" w:hAnsi="宋体" w:cs="宋体"/>
                <w:sz w:val="24"/>
              </w:rPr>
            </w:pPr>
          </w:p>
        </w:tc>
        <w:tc>
          <w:tcPr>
            <w:tcW w:w="1290" w:type="dxa"/>
            <w:noWrap w:val="0"/>
            <w:vAlign w:val="center"/>
          </w:tcPr>
          <w:p w14:paraId="6C2CFAB1">
            <w:pPr>
              <w:jc w:val="center"/>
              <w:rPr>
                <w:rFonts w:hint="eastAsia" w:ascii="宋体" w:hAnsi="宋体" w:cs="宋体"/>
                <w:sz w:val="24"/>
              </w:rPr>
            </w:pPr>
          </w:p>
        </w:tc>
        <w:tc>
          <w:tcPr>
            <w:tcW w:w="1929" w:type="dxa"/>
            <w:noWrap w:val="0"/>
            <w:vAlign w:val="center"/>
          </w:tcPr>
          <w:p w14:paraId="1515F930">
            <w:pPr>
              <w:jc w:val="center"/>
              <w:rPr>
                <w:rFonts w:hint="eastAsia" w:ascii="宋体" w:hAnsi="宋体" w:cs="宋体"/>
                <w:sz w:val="24"/>
              </w:rPr>
            </w:pPr>
          </w:p>
        </w:tc>
      </w:tr>
      <w:tr w14:paraId="79E3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6" w:type="dxa"/>
            <w:noWrap w:val="0"/>
            <w:vAlign w:val="center"/>
          </w:tcPr>
          <w:p w14:paraId="789843BE">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w:t>
            </w:r>
          </w:p>
        </w:tc>
        <w:tc>
          <w:tcPr>
            <w:tcW w:w="915" w:type="dxa"/>
            <w:noWrap w:val="0"/>
            <w:vAlign w:val="center"/>
          </w:tcPr>
          <w:p w14:paraId="0E4BDBF0">
            <w:pPr>
              <w:jc w:val="center"/>
              <w:rPr>
                <w:rFonts w:ascii="宋体" w:hAnsi="宋体" w:cs="宋体"/>
                <w:kern w:val="0"/>
                <w:sz w:val="24"/>
              </w:rPr>
            </w:pPr>
          </w:p>
        </w:tc>
        <w:tc>
          <w:tcPr>
            <w:tcW w:w="1020" w:type="dxa"/>
            <w:noWrap w:val="0"/>
            <w:vAlign w:val="center"/>
          </w:tcPr>
          <w:p w14:paraId="2489B41E">
            <w:pPr>
              <w:jc w:val="left"/>
              <w:rPr>
                <w:rFonts w:hint="eastAsia" w:ascii="宋体" w:hAnsi="宋体" w:cs="宋体"/>
                <w:bCs/>
                <w:sz w:val="24"/>
              </w:rPr>
            </w:pPr>
          </w:p>
        </w:tc>
        <w:tc>
          <w:tcPr>
            <w:tcW w:w="975" w:type="dxa"/>
            <w:noWrap w:val="0"/>
            <w:vAlign w:val="center"/>
          </w:tcPr>
          <w:p w14:paraId="45A21634">
            <w:pPr>
              <w:jc w:val="left"/>
              <w:rPr>
                <w:rFonts w:hint="eastAsia" w:ascii="宋体" w:hAnsi="宋体" w:cs="宋体"/>
                <w:bCs/>
                <w:sz w:val="24"/>
              </w:rPr>
            </w:pPr>
          </w:p>
        </w:tc>
        <w:tc>
          <w:tcPr>
            <w:tcW w:w="1065" w:type="dxa"/>
            <w:noWrap w:val="0"/>
            <w:vAlign w:val="center"/>
          </w:tcPr>
          <w:p w14:paraId="13E8B649">
            <w:pPr>
              <w:jc w:val="center"/>
              <w:rPr>
                <w:rFonts w:hint="eastAsia" w:ascii="宋体" w:hAnsi="宋体" w:cs="宋体"/>
                <w:bCs/>
                <w:sz w:val="24"/>
              </w:rPr>
            </w:pPr>
          </w:p>
        </w:tc>
        <w:tc>
          <w:tcPr>
            <w:tcW w:w="930" w:type="dxa"/>
            <w:noWrap w:val="0"/>
            <w:vAlign w:val="center"/>
          </w:tcPr>
          <w:p w14:paraId="35AE9E5C">
            <w:pPr>
              <w:jc w:val="center"/>
              <w:rPr>
                <w:rFonts w:hint="eastAsia" w:ascii="宋体" w:hAnsi="宋体" w:cs="宋体"/>
                <w:bCs/>
                <w:sz w:val="24"/>
              </w:rPr>
            </w:pPr>
          </w:p>
        </w:tc>
        <w:tc>
          <w:tcPr>
            <w:tcW w:w="945" w:type="dxa"/>
            <w:noWrap w:val="0"/>
            <w:vAlign w:val="center"/>
          </w:tcPr>
          <w:p w14:paraId="7069D795">
            <w:pPr>
              <w:jc w:val="center"/>
              <w:rPr>
                <w:rFonts w:hint="eastAsia" w:ascii="宋体" w:hAnsi="宋体" w:cs="宋体"/>
                <w:bCs/>
                <w:sz w:val="24"/>
              </w:rPr>
            </w:pPr>
          </w:p>
        </w:tc>
        <w:tc>
          <w:tcPr>
            <w:tcW w:w="1290" w:type="dxa"/>
            <w:noWrap w:val="0"/>
            <w:vAlign w:val="center"/>
          </w:tcPr>
          <w:p w14:paraId="236516F9">
            <w:pPr>
              <w:jc w:val="center"/>
              <w:rPr>
                <w:rFonts w:hint="eastAsia" w:ascii="宋体" w:hAnsi="宋体" w:cs="宋体"/>
                <w:bCs/>
                <w:sz w:val="24"/>
              </w:rPr>
            </w:pPr>
          </w:p>
        </w:tc>
        <w:tc>
          <w:tcPr>
            <w:tcW w:w="1929" w:type="dxa"/>
            <w:noWrap w:val="0"/>
            <w:vAlign w:val="center"/>
          </w:tcPr>
          <w:p w14:paraId="51A938AD">
            <w:pPr>
              <w:jc w:val="center"/>
              <w:rPr>
                <w:rFonts w:hint="eastAsia" w:ascii="宋体" w:hAnsi="宋体" w:cs="宋体"/>
                <w:bCs/>
                <w:sz w:val="24"/>
              </w:rPr>
            </w:pPr>
          </w:p>
        </w:tc>
      </w:tr>
      <w:tr w14:paraId="199B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6" w:type="dxa"/>
            <w:noWrap w:val="0"/>
            <w:vAlign w:val="center"/>
          </w:tcPr>
          <w:p w14:paraId="7C5489EC">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3</w:t>
            </w:r>
          </w:p>
        </w:tc>
        <w:tc>
          <w:tcPr>
            <w:tcW w:w="915" w:type="dxa"/>
            <w:noWrap w:val="0"/>
            <w:vAlign w:val="center"/>
          </w:tcPr>
          <w:p w14:paraId="1E166587">
            <w:pPr>
              <w:jc w:val="center"/>
              <w:rPr>
                <w:rFonts w:ascii="宋体" w:hAnsi="宋体" w:cs="宋体"/>
                <w:kern w:val="0"/>
                <w:sz w:val="24"/>
              </w:rPr>
            </w:pPr>
          </w:p>
        </w:tc>
        <w:tc>
          <w:tcPr>
            <w:tcW w:w="1020" w:type="dxa"/>
            <w:noWrap w:val="0"/>
            <w:vAlign w:val="center"/>
          </w:tcPr>
          <w:p w14:paraId="7D78F82D">
            <w:pPr>
              <w:jc w:val="left"/>
              <w:rPr>
                <w:rFonts w:hint="eastAsia" w:ascii="宋体" w:hAnsi="宋体" w:cs="宋体"/>
                <w:bCs/>
                <w:sz w:val="24"/>
              </w:rPr>
            </w:pPr>
          </w:p>
        </w:tc>
        <w:tc>
          <w:tcPr>
            <w:tcW w:w="975" w:type="dxa"/>
            <w:noWrap w:val="0"/>
            <w:vAlign w:val="center"/>
          </w:tcPr>
          <w:p w14:paraId="7D6160E4">
            <w:pPr>
              <w:jc w:val="left"/>
              <w:rPr>
                <w:rFonts w:hint="eastAsia" w:ascii="宋体" w:hAnsi="宋体" w:cs="宋体"/>
                <w:bCs/>
                <w:sz w:val="24"/>
              </w:rPr>
            </w:pPr>
          </w:p>
        </w:tc>
        <w:tc>
          <w:tcPr>
            <w:tcW w:w="1065" w:type="dxa"/>
            <w:noWrap w:val="0"/>
            <w:vAlign w:val="center"/>
          </w:tcPr>
          <w:p w14:paraId="11E6F158">
            <w:pPr>
              <w:jc w:val="center"/>
              <w:rPr>
                <w:rFonts w:hint="eastAsia" w:ascii="宋体" w:hAnsi="宋体" w:cs="宋体"/>
                <w:bCs/>
                <w:sz w:val="24"/>
              </w:rPr>
            </w:pPr>
          </w:p>
        </w:tc>
        <w:tc>
          <w:tcPr>
            <w:tcW w:w="930" w:type="dxa"/>
            <w:noWrap w:val="0"/>
            <w:vAlign w:val="center"/>
          </w:tcPr>
          <w:p w14:paraId="27BF8F8C">
            <w:pPr>
              <w:jc w:val="center"/>
              <w:rPr>
                <w:rFonts w:hint="eastAsia" w:ascii="宋体" w:hAnsi="宋体" w:cs="宋体"/>
                <w:bCs/>
                <w:sz w:val="24"/>
              </w:rPr>
            </w:pPr>
          </w:p>
        </w:tc>
        <w:tc>
          <w:tcPr>
            <w:tcW w:w="945" w:type="dxa"/>
            <w:noWrap w:val="0"/>
            <w:vAlign w:val="center"/>
          </w:tcPr>
          <w:p w14:paraId="76AFC09D">
            <w:pPr>
              <w:jc w:val="center"/>
              <w:rPr>
                <w:rFonts w:hint="eastAsia" w:ascii="宋体" w:hAnsi="宋体" w:cs="宋体"/>
                <w:bCs/>
                <w:sz w:val="24"/>
              </w:rPr>
            </w:pPr>
          </w:p>
        </w:tc>
        <w:tc>
          <w:tcPr>
            <w:tcW w:w="1290" w:type="dxa"/>
            <w:noWrap w:val="0"/>
            <w:vAlign w:val="center"/>
          </w:tcPr>
          <w:p w14:paraId="16859B3D">
            <w:pPr>
              <w:jc w:val="center"/>
              <w:rPr>
                <w:rFonts w:hint="eastAsia" w:ascii="宋体" w:hAnsi="宋体" w:cs="宋体"/>
                <w:bCs/>
                <w:sz w:val="24"/>
              </w:rPr>
            </w:pPr>
          </w:p>
        </w:tc>
        <w:tc>
          <w:tcPr>
            <w:tcW w:w="1929" w:type="dxa"/>
            <w:noWrap w:val="0"/>
            <w:vAlign w:val="center"/>
          </w:tcPr>
          <w:p w14:paraId="5F35BF3C">
            <w:pPr>
              <w:jc w:val="center"/>
              <w:rPr>
                <w:rFonts w:hint="eastAsia" w:ascii="宋体" w:hAnsi="宋体" w:cs="宋体"/>
                <w:bCs/>
                <w:sz w:val="24"/>
              </w:rPr>
            </w:pPr>
          </w:p>
        </w:tc>
      </w:tr>
      <w:tr w14:paraId="07F3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6" w:type="dxa"/>
            <w:noWrap w:val="0"/>
            <w:vAlign w:val="center"/>
          </w:tcPr>
          <w:p w14:paraId="76C78912">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4</w:t>
            </w:r>
          </w:p>
        </w:tc>
        <w:tc>
          <w:tcPr>
            <w:tcW w:w="915" w:type="dxa"/>
            <w:noWrap w:val="0"/>
            <w:vAlign w:val="center"/>
          </w:tcPr>
          <w:p w14:paraId="45788080">
            <w:pPr>
              <w:jc w:val="center"/>
              <w:rPr>
                <w:rFonts w:ascii="宋体" w:hAnsi="宋体" w:cs="宋体"/>
                <w:kern w:val="0"/>
                <w:sz w:val="24"/>
              </w:rPr>
            </w:pPr>
          </w:p>
        </w:tc>
        <w:tc>
          <w:tcPr>
            <w:tcW w:w="1020" w:type="dxa"/>
            <w:noWrap w:val="0"/>
            <w:vAlign w:val="center"/>
          </w:tcPr>
          <w:p w14:paraId="27182580">
            <w:pPr>
              <w:jc w:val="left"/>
              <w:rPr>
                <w:rFonts w:hint="eastAsia" w:ascii="宋体" w:hAnsi="宋体" w:cs="宋体"/>
                <w:bCs/>
                <w:sz w:val="24"/>
              </w:rPr>
            </w:pPr>
          </w:p>
        </w:tc>
        <w:tc>
          <w:tcPr>
            <w:tcW w:w="975" w:type="dxa"/>
            <w:noWrap w:val="0"/>
            <w:vAlign w:val="center"/>
          </w:tcPr>
          <w:p w14:paraId="179C5D06">
            <w:pPr>
              <w:jc w:val="left"/>
              <w:rPr>
                <w:rFonts w:hint="eastAsia" w:ascii="宋体" w:hAnsi="宋体" w:cs="宋体"/>
                <w:bCs/>
                <w:sz w:val="24"/>
              </w:rPr>
            </w:pPr>
          </w:p>
        </w:tc>
        <w:tc>
          <w:tcPr>
            <w:tcW w:w="1065" w:type="dxa"/>
            <w:noWrap w:val="0"/>
            <w:vAlign w:val="center"/>
          </w:tcPr>
          <w:p w14:paraId="063CCF75">
            <w:pPr>
              <w:jc w:val="center"/>
              <w:rPr>
                <w:rFonts w:hint="eastAsia" w:ascii="宋体" w:hAnsi="宋体" w:cs="宋体"/>
                <w:bCs/>
                <w:sz w:val="24"/>
              </w:rPr>
            </w:pPr>
          </w:p>
        </w:tc>
        <w:tc>
          <w:tcPr>
            <w:tcW w:w="930" w:type="dxa"/>
            <w:noWrap w:val="0"/>
            <w:vAlign w:val="center"/>
          </w:tcPr>
          <w:p w14:paraId="7559780A">
            <w:pPr>
              <w:jc w:val="center"/>
              <w:rPr>
                <w:rFonts w:hint="eastAsia" w:ascii="宋体" w:hAnsi="宋体" w:cs="宋体"/>
                <w:bCs/>
                <w:sz w:val="24"/>
              </w:rPr>
            </w:pPr>
          </w:p>
        </w:tc>
        <w:tc>
          <w:tcPr>
            <w:tcW w:w="945" w:type="dxa"/>
            <w:noWrap w:val="0"/>
            <w:vAlign w:val="center"/>
          </w:tcPr>
          <w:p w14:paraId="68284E95">
            <w:pPr>
              <w:jc w:val="center"/>
              <w:rPr>
                <w:rFonts w:hint="eastAsia" w:ascii="宋体" w:hAnsi="宋体" w:cs="宋体"/>
                <w:bCs/>
                <w:sz w:val="24"/>
              </w:rPr>
            </w:pPr>
          </w:p>
        </w:tc>
        <w:tc>
          <w:tcPr>
            <w:tcW w:w="1290" w:type="dxa"/>
            <w:noWrap w:val="0"/>
            <w:vAlign w:val="center"/>
          </w:tcPr>
          <w:p w14:paraId="40362268">
            <w:pPr>
              <w:jc w:val="center"/>
              <w:rPr>
                <w:rFonts w:hint="eastAsia" w:ascii="宋体" w:hAnsi="宋体" w:cs="宋体"/>
                <w:bCs/>
                <w:sz w:val="24"/>
              </w:rPr>
            </w:pPr>
          </w:p>
        </w:tc>
        <w:tc>
          <w:tcPr>
            <w:tcW w:w="1929" w:type="dxa"/>
            <w:noWrap w:val="0"/>
            <w:vAlign w:val="center"/>
          </w:tcPr>
          <w:p w14:paraId="1FDB5ADC">
            <w:pPr>
              <w:jc w:val="center"/>
              <w:rPr>
                <w:rFonts w:hint="eastAsia" w:ascii="宋体" w:hAnsi="宋体" w:cs="宋体"/>
                <w:bCs/>
                <w:sz w:val="24"/>
              </w:rPr>
            </w:pPr>
          </w:p>
        </w:tc>
      </w:tr>
      <w:tr w14:paraId="1B41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6" w:type="dxa"/>
            <w:noWrap w:val="0"/>
            <w:vAlign w:val="center"/>
          </w:tcPr>
          <w:p w14:paraId="6DB78F85">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5</w:t>
            </w:r>
          </w:p>
        </w:tc>
        <w:tc>
          <w:tcPr>
            <w:tcW w:w="915" w:type="dxa"/>
            <w:noWrap w:val="0"/>
            <w:vAlign w:val="center"/>
          </w:tcPr>
          <w:p w14:paraId="1D9E9063">
            <w:pPr>
              <w:jc w:val="center"/>
              <w:rPr>
                <w:rFonts w:ascii="宋体" w:hAnsi="宋体" w:cs="宋体"/>
                <w:kern w:val="0"/>
                <w:sz w:val="24"/>
              </w:rPr>
            </w:pPr>
          </w:p>
        </w:tc>
        <w:tc>
          <w:tcPr>
            <w:tcW w:w="1020" w:type="dxa"/>
            <w:noWrap w:val="0"/>
            <w:vAlign w:val="center"/>
          </w:tcPr>
          <w:p w14:paraId="472FAD05">
            <w:pPr>
              <w:jc w:val="left"/>
              <w:rPr>
                <w:rFonts w:hint="eastAsia" w:ascii="宋体" w:hAnsi="宋体" w:cs="宋体"/>
                <w:bCs/>
                <w:sz w:val="24"/>
              </w:rPr>
            </w:pPr>
          </w:p>
        </w:tc>
        <w:tc>
          <w:tcPr>
            <w:tcW w:w="975" w:type="dxa"/>
            <w:noWrap w:val="0"/>
            <w:vAlign w:val="center"/>
          </w:tcPr>
          <w:p w14:paraId="6B067A4B">
            <w:pPr>
              <w:jc w:val="left"/>
              <w:rPr>
                <w:rFonts w:hint="eastAsia" w:ascii="宋体" w:hAnsi="宋体" w:cs="宋体"/>
                <w:bCs/>
                <w:sz w:val="24"/>
              </w:rPr>
            </w:pPr>
          </w:p>
        </w:tc>
        <w:tc>
          <w:tcPr>
            <w:tcW w:w="1065" w:type="dxa"/>
            <w:noWrap w:val="0"/>
            <w:vAlign w:val="center"/>
          </w:tcPr>
          <w:p w14:paraId="27B4E54C">
            <w:pPr>
              <w:jc w:val="center"/>
              <w:rPr>
                <w:rFonts w:hint="eastAsia" w:ascii="宋体" w:hAnsi="宋体" w:cs="宋体"/>
                <w:bCs/>
                <w:sz w:val="24"/>
              </w:rPr>
            </w:pPr>
          </w:p>
        </w:tc>
        <w:tc>
          <w:tcPr>
            <w:tcW w:w="930" w:type="dxa"/>
            <w:noWrap w:val="0"/>
            <w:vAlign w:val="center"/>
          </w:tcPr>
          <w:p w14:paraId="744FF2D0">
            <w:pPr>
              <w:jc w:val="center"/>
              <w:rPr>
                <w:rFonts w:hint="eastAsia" w:ascii="宋体" w:hAnsi="宋体" w:cs="宋体"/>
                <w:bCs/>
                <w:sz w:val="24"/>
              </w:rPr>
            </w:pPr>
          </w:p>
        </w:tc>
        <w:tc>
          <w:tcPr>
            <w:tcW w:w="945" w:type="dxa"/>
            <w:noWrap w:val="0"/>
            <w:vAlign w:val="center"/>
          </w:tcPr>
          <w:p w14:paraId="6BB2250E">
            <w:pPr>
              <w:jc w:val="center"/>
              <w:rPr>
                <w:rFonts w:hint="eastAsia" w:ascii="宋体" w:hAnsi="宋体" w:cs="宋体"/>
                <w:bCs/>
                <w:sz w:val="24"/>
              </w:rPr>
            </w:pPr>
          </w:p>
        </w:tc>
        <w:tc>
          <w:tcPr>
            <w:tcW w:w="1290" w:type="dxa"/>
            <w:noWrap w:val="0"/>
            <w:vAlign w:val="center"/>
          </w:tcPr>
          <w:p w14:paraId="583E8812">
            <w:pPr>
              <w:jc w:val="center"/>
              <w:rPr>
                <w:rFonts w:hint="eastAsia" w:ascii="宋体" w:hAnsi="宋体" w:cs="宋体"/>
                <w:bCs/>
                <w:sz w:val="24"/>
              </w:rPr>
            </w:pPr>
          </w:p>
        </w:tc>
        <w:tc>
          <w:tcPr>
            <w:tcW w:w="1929" w:type="dxa"/>
            <w:noWrap w:val="0"/>
            <w:vAlign w:val="center"/>
          </w:tcPr>
          <w:p w14:paraId="1348CC74">
            <w:pPr>
              <w:jc w:val="center"/>
              <w:rPr>
                <w:rFonts w:hint="eastAsia" w:ascii="宋体" w:hAnsi="宋体" w:cs="宋体"/>
                <w:bCs/>
                <w:sz w:val="24"/>
              </w:rPr>
            </w:pPr>
          </w:p>
        </w:tc>
      </w:tr>
      <w:tr w14:paraId="221D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3" w:hRule="atLeast"/>
          <w:jc w:val="center"/>
        </w:trPr>
        <w:tc>
          <w:tcPr>
            <w:tcW w:w="716" w:type="dxa"/>
            <w:noWrap w:val="0"/>
            <w:vAlign w:val="center"/>
          </w:tcPr>
          <w:p w14:paraId="674D0F76">
            <w:pPr>
              <w:jc w:val="center"/>
              <w:rPr>
                <w:rFonts w:hint="default" w:ascii="宋体" w:hAnsi="宋体" w:eastAsia="宋体" w:cs="宋体"/>
                <w:bCs/>
                <w:sz w:val="24"/>
                <w:lang w:val="en-US" w:eastAsia="zh-CN"/>
              </w:rPr>
            </w:pPr>
            <w:r>
              <w:rPr>
                <w:rFonts w:hint="eastAsia" w:ascii="宋体" w:hAnsi="宋体" w:cs="宋体"/>
                <w:bCs/>
                <w:sz w:val="24"/>
              </w:rPr>
              <w:t>……</w:t>
            </w:r>
          </w:p>
        </w:tc>
        <w:tc>
          <w:tcPr>
            <w:tcW w:w="915" w:type="dxa"/>
            <w:noWrap w:val="0"/>
            <w:vAlign w:val="center"/>
          </w:tcPr>
          <w:p w14:paraId="27CC446D">
            <w:pPr>
              <w:jc w:val="center"/>
              <w:rPr>
                <w:rFonts w:hint="default" w:ascii="宋体" w:hAnsi="宋体" w:cs="宋体" w:eastAsiaTheme="minorEastAsia"/>
                <w:kern w:val="0"/>
                <w:sz w:val="24"/>
                <w:lang w:val="en-US" w:eastAsia="zh-CN"/>
              </w:rPr>
            </w:pPr>
            <w:r>
              <w:rPr>
                <w:rFonts w:hint="eastAsia" w:ascii="宋体" w:hAnsi="宋体" w:cs="宋体"/>
                <w:bCs/>
                <w:sz w:val="24"/>
              </w:rPr>
              <w:t>……</w:t>
            </w:r>
          </w:p>
        </w:tc>
        <w:tc>
          <w:tcPr>
            <w:tcW w:w="1020" w:type="dxa"/>
            <w:noWrap w:val="0"/>
            <w:vAlign w:val="center"/>
          </w:tcPr>
          <w:p w14:paraId="704F70AD">
            <w:pPr>
              <w:jc w:val="center"/>
              <w:rPr>
                <w:rFonts w:hint="default" w:ascii="宋体" w:hAnsi="宋体" w:cs="宋体" w:eastAsiaTheme="minorEastAsia"/>
                <w:bCs/>
                <w:sz w:val="24"/>
                <w:lang w:val="en-US" w:eastAsia="zh-CN"/>
              </w:rPr>
            </w:pPr>
            <w:r>
              <w:rPr>
                <w:rFonts w:hint="eastAsia" w:ascii="宋体" w:hAnsi="宋体" w:cs="宋体"/>
                <w:bCs/>
                <w:sz w:val="24"/>
              </w:rPr>
              <w:t>……</w:t>
            </w:r>
          </w:p>
        </w:tc>
        <w:tc>
          <w:tcPr>
            <w:tcW w:w="975" w:type="dxa"/>
            <w:noWrap w:val="0"/>
            <w:vAlign w:val="center"/>
          </w:tcPr>
          <w:p w14:paraId="120362F3">
            <w:pPr>
              <w:jc w:val="center"/>
              <w:rPr>
                <w:rFonts w:hint="eastAsia" w:ascii="宋体" w:hAnsi="宋体" w:cs="宋体"/>
                <w:bCs/>
                <w:sz w:val="24"/>
              </w:rPr>
            </w:pPr>
          </w:p>
          <w:p w14:paraId="7E509C73">
            <w:pPr>
              <w:jc w:val="center"/>
              <w:rPr>
                <w:rFonts w:hint="eastAsia" w:ascii="宋体" w:hAnsi="宋体" w:cs="宋体"/>
                <w:bCs/>
                <w:sz w:val="24"/>
              </w:rPr>
            </w:pPr>
            <w:r>
              <w:rPr>
                <w:rFonts w:hint="eastAsia" w:ascii="宋体" w:hAnsi="宋体" w:cs="宋体"/>
                <w:bCs/>
                <w:sz w:val="24"/>
              </w:rPr>
              <w:t>……</w:t>
            </w:r>
          </w:p>
          <w:p w14:paraId="53C279E2">
            <w:pPr>
              <w:jc w:val="center"/>
              <w:rPr>
                <w:rFonts w:hint="eastAsia" w:ascii="宋体" w:hAnsi="宋体" w:cs="宋体"/>
                <w:bCs/>
                <w:sz w:val="24"/>
              </w:rPr>
            </w:pPr>
          </w:p>
        </w:tc>
        <w:tc>
          <w:tcPr>
            <w:tcW w:w="1065" w:type="dxa"/>
            <w:noWrap w:val="0"/>
            <w:vAlign w:val="center"/>
          </w:tcPr>
          <w:p w14:paraId="4265C418">
            <w:pPr>
              <w:jc w:val="center"/>
              <w:rPr>
                <w:rFonts w:hint="eastAsia" w:ascii="宋体" w:hAnsi="宋体" w:cs="宋体"/>
                <w:bCs/>
                <w:sz w:val="24"/>
              </w:rPr>
            </w:pPr>
            <w:r>
              <w:rPr>
                <w:rFonts w:hint="eastAsia" w:ascii="宋体" w:hAnsi="宋体" w:cs="宋体"/>
                <w:bCs/>
                <w:sz w:val="24"/>
              </w:rPr>
              <w:t>……</w:t>
            </w:r>
          </w:p>
        </w:tc>
        <w:tc>
          <w:tcPr>
            <w:tcW w:w="930" w:type="dxa"/>
            <w:noWrap w:val="0"/>
            <w:vAlign w:val="center"/>
          </w:tcPr>
          <w:p w14:paraId="53DF9556">
            <w:pPr>
              <w:jc w:val="center"/>
              <w:rPr>
                <w:rFonts w:hint="eastAsia" w:ascii="宋体" w:hAnsi="宋体" w:cs="宋体"/>
                <w:bCs/>
                <w:sz w:val="24"/>
              </w:rPr>
            </w:pPr>
            <w:r>
              <w:rPr>
                <w:rFonts w:hint="eastAsia" w:ascii="宋体" w:hAnsi="宋体" w:cs="宋体"/>
                <w:bCs/>
                <w:sz w:val="24"/>
              </w:rPr>
              <w:t>……</w:t>
            </w:r>
          </w:p>
        </w:tc>
        <w:tc>
          <w:tcPr>
            <w:tcW w:w="945" w:type="dxa"/>
            <w:noWrap w:val="0"/>
            <w:vAlign w:val="center"/>
          </w:tcPr>
          <w:p w14:paraId="3E99A566">
            <w:pPr>
              <w:jc w:val="center"/>
              <w:rPr>
                <w:rFonts w:hint="eastAsia" w:ascii="宋体" w:hAnsi="宋体" w:cs="宋体"/>
                <w:bCs/>
                <w:sz w:val="24"/>
              </w:rPr>
            </w:pPr>
          </w:p>
        </w:tc>
        <w:tc>
          <w:tcPr>
            <w:tcW w:w="1290" w:type="dxa"/>
            <w:noWrap w:val="0"/>
            <w:vAlign w:val="center"/>
          </w:tcPr>
          <w:p w14:paraId="36FDB1FA">
            <w:pPr>
              <w:jc w:val="center"/>
              <w:rPr>
                <w:rFonts w:hint="eastAsia" w:ascii="宋体" w:hAnsi="宋体" w:cs="宋体"/>
                <w:bCs/>
                <w:sz w:val="24"/>
              </w:rPr>
            </w:pPr>
          </w:p>
        </w:tc>
        <w:tc>
          <w:tcPr>
            <w:tcW w:w="1929" w:type="dxa"/>
            <w:noWrap w:val="0"/>
            <w:vAlign w:val="center"/>
          </w:tcPr>
          <w:p w14:paraId="1CA0935D">
            <w:pPr>
              <w:jc w:val="center"/>
              <w:rPr>
                <w:rFonts w:hint="eastAsia" w:ascii="宋体" w:hAnsi="宋体" w:cs="宋体"/>
                <w:bCs/>
                <w:sz w:val="24"/>
              </w:rPr>
            </w:pPr>
          </w:p>
        </w:tc>
      </w:tr>
      <w:tr w14:paraId="382E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31" w:type="dxa"/>
            <w:gridSpan w:val="2"/>
            <w:noWrap w:val="0"/>
            <w:vAlign w:val="center"/>
          </w:tcPr>
          <w:p w14:paraId="25044CE9">
            <w:pPr>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合计</w:t>
            </w:r>
          </w:p>
        </w:tc>
        <w:tc>
          <w:tcPr>
            <w:tcW w:w="1020" w:type="dxa"/>
            <w:noWrap w:val="0"/>
            <w:vAlign w:val="center"/>
          </w:tcPr>
          <w:p w14:paraId="07F63CF6">
            <w:pPr>
              <w:jc w:val="left"/>
              <w:rPr>
                <w:rFonts w:hint="eastAsia" w:ascii="宋体" w:hAnsi="宋体" w:cs="宋体"/>
                <w:bCs/>
                <w:sz w:val="24"/>
              </w:rPr>
            </w:pPr>
          </w:p>
        </w:tc>
        <w:tc>
          <w:tcPr>
            <w:tcW w:w="975" w:type="dxa"/>
            <w:noWrap w:val="0"/>
            <w:vAlign w:val="center"/>
          </w:tcPr>
          <w:p w14:paraId="10830DE8">
            <w:pPr>
              <w:jc w:val="left"/>
              <w:rPr>
                <w:rFonts w:hint="eastAsia" w:ascii="宋体" w:hAnsi="宋体" w:cs="宋体"/>
                <w:bCs/>
                <w:sz w:val="24"/>
              </w:rPr>
            </w:pPr>
          </w:p>
        </w:tc>
        <w:tc>
          <w:tcPr>
            <w:tcW w:w="1065" w:type="dxa"/>
            <w:noWrap w:val="0"/>
            <w:vAlign w:val="center"/>
          </w:tcPr>
          <w:p w14:paraId="4893BCD8">
            <w:pPr>
              <w:jc w:val="center"/>
              <w:rPr>
                <w:rFonts w:hint="eastAsia" w:ascii="宋体" w:hAnsi="宋体" w:cs="宋体"/>
                <w:bCs/>
                <w:sz w:val="24"/>
              </w:rPr>
            </w:pPr>
          </w:p>
        </w:tc>
        <w:tc>
          <w:tcPr>
            <w:tcW w:w="930" w:type="dxa"/>
            <w:noWrap w:val="0"/>
            <w:vAlign w:val="center"/>
          </w:tcPr>
          <w:p w14:paraId="39FDDE6A">
            <w:pPr>
              <w:jc w:val="center"/>
              <w:rPr>
                <w:rFonts w:hint="eastAsia" w:ascii="宋体" w:hAnsi="宋体" w:cs="宋体"/>
                <w:bCs/>
                <w:sz w:val="24"/>
              </w:rPr>
            </w:pPr>
          </w:p>
        </w:tc>
        <w:tc>
          <w:tcPr>
            <w:tcW w:w="945" w:type="dxa"/>
            <w:noWrap w:val="0"/>
            <w:vAlign w:val="center"/>
          </w:tcPr>
          <w:p w14:paraId="086A77E7">
            <w:pPr>
              <w:jc w:val="center"/>
              <w:rPr>
                <w:rFonts w:hint="eastAsia" w:ascii="宋体" w:hAnsi="宋体" w:cs="宋体"/>
                <w:bCs/>
                <w:sz w:val="24"/>
              </w:rPr>
            </w:pPr>
          </w:p>
        </w:tc>
        <w:tc>
          <w:tcPr>
            <w:tcW w:w="1290" w:type="dxa"/>
            <w:noWrap w:val="0"/>
            <w:vAlign w:val="center"/>
          </w:tcPr>
          <w:p w14:paraId="4659731C">
            <w:pPr>
              <w:jc w:val="center"/>
              <w:rPr>
                <w:rFonts w:hint="eastAsia" w:ascii="宋体" w:hAnsi="宋体" w:cs="宋体"/>
                <w:bCs/>
                <w:sz w:val="24"/>
              </w:rPr>
            </w:pPr>
          </w:p>
        </w:tc>
        <w:tc>
          <w:tcPr>
            <w:tcW w:w="1929" w:type="dxa"/>
            <w:noWrap w:val="0"/>
            <w:vAlign w:val="center"/>
          </w:tcPr>
          <w:p w14:paraId="15466A9C">
            <w:pPr>
              <w:jc w:val="center"/>
              <w:rPr>
                <w:rFonts w:hint="eastAsia" w:ascii="宋体" w:hAnsi="宋体" w:cs="宋体"/>
                <w:bCs/>
                <w:sz w:val="24"/>
              </w:rPr>
            </w:pPr>
          </w:p>
        </w:tc>
      </w:tr>
    </w:tbl>
    <w:p w14:paraId="4F11504A">
      <w:pPr>
        <w:spacing w:line="360" w:lineRule="exact"/>
        <w:rPr>
          <w:rFonts w:hint="eastAsia" w:ascii="宋体" w:hAnsi="宋体" w:cs="宋体"/>
          <w:bCs/>
          <w:sz w:val="24"/>
        </w:rPr>
      </w:pPr>
    </w:p>
    <w:p w14:paraId="6FA14CB4">
      <w:pPr>
        <w:spacing w:line="360" w:lineRule="exact"/>
        <w:rPr>
          <w:rFonts w:hint="eastAsia" w:ascii="宋体" w:hAnsi="宋体" w:cs="宋体"/>
          <w:bCs/>
          <w:sz w:val="24"/>
        </w:rPr>
      </w:pPr>
    </w:p>
    <w:p w14:paraId="15895E84">
      <w:pPr>
        <w:spacing w:line="360" w:lineRule="exact"/>
        <w:rPr>
          <w:rFonts w:hint="eastAsia" w:ascii="宋体" w:hAnsi="宋体" w:cs="宋体"/>
          <w:bCs/>
          <w:sz w:val="24"/>
        </w:rPr>
      </w:pPr>
    </w:p>
    <w:p w14:paraId="04738353">
      <w:pPr>
        <w:spacing w:line="360" w:lineRule="exact"/>
        <w:rPr>
          <w:rFonts w:hint="eastAsia" w:ascii="宋体" w:hAnsi="宋体" w:cs="宋体"/>
          <w:bCs/>
          <w:sz w:val="24"/>
        </w:rPr>
      </w:pPr>
    </w:p>
    <w:p w14:paraId="3FE2950B">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0D2B6223">
      <w:pPr>
        <w:spacing w:line="360" w:lineRule="exact"/>
        <w:rPr>
          <w:rFonts w:hint="eastAsia" w:ascii="宋体" w:hAnsi="宋体" w:cs="宋体"/>
          <w:bCs/>
          <w:sz w:val="24"/>
        </w:rPr>
      </w:pPr>
    </w:p>
    <w:p w14:paraId="3AB57674">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32A15870">
      <w:pPr>
        <w:spacing w:line="360" w:lineRule="exact"/>
        <w:rPr>
          <w:rFonts w:hint="eastAsia" w:ascii="宋体" w:hAnsi="宋体" w:cs="宋体"/>
          <w:bCs/>
          <w:sz w:val="24"/>
        </w:rPr>
      </w:pPr>
    </w:p>
    <w:p w14:paraId="6712BDD9">
      <w:pPr>
        <w:spacing w:line="360" w:lineRule="exact"/>
        <w:rPr>
          <w:rFonts w:hint="eastAsia" w:ascii="宋体" w:hAnsi="宋体" w:cs="宋体" w:eastAsiaTheme="minorEastAsia"/>
          <w:bCs/>
          <w:sz w:val="24"/>
          <w:u w:val="single"/>
          <w:lang w:val="en-US" w:eastAsia="zh-CN"/>
        </w:rPr>
      </w:pPr>
      <w:r>
        <w:rPr>
          <w:rFonts w:hint="eastAsia" w:ascii="宋体" w:hAnsi="宋体" w:cs="宋体"/>
          <w:bCs/>
          <w:sz w:val="24"/>
          <w:lang w:val="en-US" w:eastAsia="zh-CN"/>
        </w:rPr>
        <w:t>联系电话：</w:t>
      </w:r>
    </w:p>
    <w:p w14:paraId="510B06F6">
      <w:pPr>
        <w:spacing w:line="360" w:lineRule="exact"/>
        <w:rPr>
          <w:rFonts w:hint="eastAsia" w:ascii="宋体" w:hAnsi="宋体" w:cs="宋体"/>
          <w:bCs/>
          <w:sz w:val="24"/>
          <w:u w:val="none"/>
          <w:lang w:val="en-US" w:eastAsia="zh-CN"/>
        </w:rPr>
      </w:pPr>
      <w:r>
        <w:rPr>
          <w:rFonts w:hint="eastAsia" w:ascii="宋体" w:hAnsi="宋体" w:cs="宋体"/>
          <w:bCs/>
          <w:sz w:val="24"/>
          <w:u w:val="none"/>
          <w:lang w:val="en-US" w:eastAsia="zh-CN"/>
        </w:rPr>
        <w:t xml:space="preserve"> </w:t>
      </w:r>
    </w:p>
    <w:p w14:paraId="481E68A6">
      <w:pPr>
        <w:spacing w:line="360" w:lineRule="exact"/>
        <w:rPr>
          <w:rFonts w:hint="default" w:ascii="宋体" w:hAnsi="宋体" w:cs="宋体"/>
          <w:bCs/>
          <w:sz w:val="24"/>
          <w:u w:val="none"/>
          <w:lang w:val="en-US" w:eastAsia="zh-CN"/>
        </w:rPr>
      </w:pPr>
      <w:r>
        <w:rPr>
          <w:rFonts w:hint="eastAsia" w:ascii="宋体" w:hAnsi="宋体" w:cs="宋体"/>
          <w:bCs/>
          <w:sz w:val="24"/>
          <w:u w:val="none"/>
          <w:lang w:val="en-US" w:eastAsia="zh-CN"/>
        </w:rPr>
        <w:t>日期：</w:t>
      </w:r>
    </w:p>
    <w:p w14:paraId="42D66701">
      <w:pPr>
        <w:spacing w:line="360" w:lineRule="exact"/>
        <w:rPr>
          <w:rFonts w:hint="eastAsia" w:ascii="宋体" w:hAnsi="宋体" w:cs="宋体"/>
          <w:bCs/>
          <w:sz w:val="24"/>
          <w:u w:val="none"/>
          <w:lang w:val="en-US" w:eastAsia="zh-CN"/>
        </w:rPr>
      </w:pPr>
    </w:p>
    <w:p w14:paraId="3AC71C34">
      <w:pPr>
        <w:spacing w:line="360" w:lineRule="exact"/>
        <w:rPr>
          <w:rFonts w:hint="eastAsia" w:ascii="宋体" w:hAnsi="宋体" w:cs="宋体"/>
          <w:bCs/>
          <w:sz w:val="24"/>
          <w:u w:val="none"/>
          <w:lang w:val="en-US" w:eastAsia="zh-CN"/>
        </w:rPr>
      </w:pPr>
    </w:p>
    <w:p w14:paraId="41441005">
      <w:pPr>
        <w:spacing w:line="360" w:lineRule="exact"/>
        <w:rPr>
          <w:rFonts w:hint="eastAsia" w:ascii="宋体" w:hAnsi="宋体" w:cs="宋体"/>
          <w:bCs/>
          <w:sz w:val="24"/>
          <w:u w:val="none"/>
          <w:lang w:val="en-US" w:eastAsia="zh-CN"/>
        </w:rPr>
      </w:pPr>
    </w:p>
    <w:p w14:paraId="560D65B6">
      <w:pPr>
        <w:spacing w:line="360" w:lineRule="exact"/>
        <w:rPr>
          <w:rFonts w:hint="eastAsia" w:ascii="宋体" w:hAnsi="宋体" w:cs="宋体"/>
          <w:bCs/>
          <w:sz w:val="24"/>
          <w:u w:val="none"/>
          <w:lang w:val="en-US" w:eastAsia="zh-CN"/>
        </w:rPr>
      </w:pPr>
    </w:p>
    <w:p w14:paraId="2DEFEE83">
      <w:pPr>
        <w:spacing w:line="360" w:lineRule="exact"/>
        <w:rPr>
          <w:rFonts w:hint="eastAsia" w:ascii="宋体" w:hAnsi="宋体" w:cs="宋体"/>
          <w:bCs/>
          <w:sz w:val="24"/>
          <w:u w:val="none"/>
          <w:lang w:val="en-US" w:eastAsia="zh-CN"/>
        </w:rPr>
      </w:pPr>
    </w:p>
    <w:p w14:paraId="35D3E120">
      <w:pPr>
        <w:spacing w:line="360" w:lineRule="exact"/>
        <w:rPr>
          <w:rFonts w:hint="eastAsia" w:ascii="宋体" w:hAnsi="宋体" w:cs="宋体"/>
          <w:bCs/>
          <w:sz w:val="24"/>
          <w:u w:val="none"/>
          <w:lang w:val="en-US" w:eastAsia="zh-CN"/>
        </w:rPr>
      </w:pPr>
    </w:p>
    <w:p w14:paraId="09625AE6">
      <w:pPr>
        <w:spacing w:line="360" w:lineRule="exact"/>
        <w:rPr>
          <w:rFonts w:hint="eastAsia" w:ascii="宋体" w:hAnsi="宋体" w:cs="宋体"/>
          <w:bCs/>
          <w:sz w:val="24"/>
          <w:u w:val="none"/>
          <w:lang w:val="en-US" w:eastAsia="zh-CN"/>
        </w:rPr>
      </w:pPr>
    </w:p>
    <w:p w14:paraId="1E43C611">
      <w:pPr>
        <w:spacing w:line="360" w:lineRule="exact"/>
        <w:rPr>
          <w:rFonts w:hint="eastAsia" w:ascii="宋体" w:hAnsi="宋体" w:cs="宋体"/>
          <w:bCs/>
          <w:sz w:val="24"/>
          <w:u w:val="none"/>
          <w:lang w:val="en-US" w:eastAsia="zh-CN"/>
        </w:rPr>
      </w:pPr>
    </w:p>
    <w:p w14:paraId="67DF17EB">
      <w:pPr>
        <w:spacing w:line="360" w:lineRule="exact"/>
        <w:rPr>
          <w:rFonts w:hint="eastAsia" w:ascii="宋体" w:hAnsi="宋体" w:cs="宋体"/>
          <w:bCs/>
          <w:sz w:val="24"/>
          <w:u w:val="none"/>
          <w:lang w:val="en-US" w:eastAsia="zh-CN"/>
        </w:rPr>
      </w:pPr>
    </w:p>
    <w:p w14:paraId="7D79EFE9">
      <w:pPr>
        <w:spacing w:line="360" w:lineRule="exact"/>
        <w:rPr>
          <w:rFonts w:hint="eastAsia" w:ascii="宋体" w:hAnsi="宋体" w:cs="宋体"/>
          <w:bCs/>
          <w:sz w:val="24"/>
          <w:u w:val="none"/>
          <w:lang w:val="en-US" w:eastAsia="zh-CN"/>
        </w:rPr>
      </w:pPr>
    </w:p>
    <w:p w14:paraId="77672377">
      <w:pPr>
        <w:spacing w:line="360" w:lineRule="exact"/>
        <w:rPr>
          <w:rFonts w:hint="default" w:ascii="宋体" w:hAnsi="宋体" w:cs="宋体"/>
          <w:bCs/>
          <w:sz w:val="24"/>
          <w:u w:val="none"/>
          <w:lang w:val="en-US" w:eastAsia="zh-CN"/>
        </w:rPr>
      </w:pPr>
    </w:p>
    <w:p w14:paraId="0D4A783B">
      <w:pPr>
        <w:spacing w:line="360" w:lineRule="exact"/>
        <w:jc w:val="center"/>
        <w:outlineLvl w:val="0"/>
        <w:rPr>
          <w:rFonts w:hint="eastAsia" w:ascii="宋体" w:hAnsi="宋体" w:cs="宋体"/>
          <w:b/>
          <w:bCs/>
          <w:sz w:val="24"/>
          <w:lang w:val="en-US" w:eastAsia="zh-CN"/>
        </w:rPr>
      </w:pPr>
      <w:bookmarkStart w:id="55" w:name="_Toc28137"/>
      <w:r>
        <w:rPr>
          <w:rFonts w:hint="eastAsia" w:ascii="宋体" w:hAnsi="宋体" w:cs="宋体"/>
          <w:b/>
          <w:bCs/>
          <w:sz w:val="24"/>
          <w:lang w:val="en-US" w:eastAsia="zh-CN"/>
        </w:rPr>
        <w:t>（2）云南省滇南中心医院（红河哈尼族彝族自治州第一人民医院）</w:t>
      </w:r>
      <w:bookmarkEnd w:id="55"/>
    </w:p>
    <w:p w14:paraId="77B11936">
      <w:pPr>
        <w:spacing w:line="360" w:lineRule="exact"/>
        <w:jc w:val="center"/>
        <w:outlineLvl w:val="0"/>
        <w:rPr>
          <w:rFonts w:hint="eastAsia" w:ascii="宋体" w:hAnsi="宋体" w:cs="宋体"/>
          <w:b/>
          <w:bCs/>
          <w:sz w:val="24"/>
          <w:lang w:val="en-US" w:eastAsia="zh-CN"/>
        </w:rPr>
      </w:pPr>
      <w:bookmarkStart w:id="56" w:name="_Toc29028"/>
      <w:r>
        <w:rPr>
          <w:rFonts w:hint="eastAsia" w:ascii="宋体" w:hAnsi="宋体" w:cs="宋体"/>
          <w:b/>
          <w:bCs/>
          <w:sz w:val="24"/>
          <w:lang w:val="en-US" w:eastAsia="zh-CN"/>
        </w:rPr>
        <w:t>采购清单最终报价一览表</w:t>
      </w:r>
      <w:bookmarkEnd w:id="56"/>
    </w:p>
    <w:p w14:paraId="6CBADE10">
      <w:pPr>
        <w:spacing w:line="360" w:lineRule="exact"/>
        <w:ind w:firstLine="120" w:firstLineChars="50"/>
        <w:rPr>
          <w:rFonts w:hint="eastAsia" w:ascii="宋体" w:hAnsi="宋体" w:cs="宋体"/>
          <w:sz w:val="24"/>
        </w:rPr>
      </w:pPr>
      <w:r>
        <w:rPr>
          <w:rFonts w:hint="eastAsia" w:ascii="宋体" w:hAnsi="宋体" w:cs="宋体"/>
          <w:sz w:val="24"/>
        </w:rPr>
        <w:t xml:space="preserve">                           </w:t>
      </w:r>
    </w:p>
    <w:tbl>
      <w:tblPr>
        <w:tblStyle w:val="8"/>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45"/>
        <w:gridCol w:w="840"/>
        <w:gridCol w:w="945"/>
        <w:gridCol w:w="1290"/>
        <w:gridCol w:w="1144"/>
        <w:gridCol w:w="975"/>
        <w:gridCol w:w="975"/>
        <w:gridCol w:w="975"/>
      </w:tblGrid>
      <w:tr w14:paraId="50C8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811" w:type="dxa"/>
            <w:noWrap w:val="0"/>
            <w:vAlign w:val="center"/>
          </w:tcPr>
          <w:p w14:paraId="63571AF0">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b/>
                <w:bCs/>
                <w:i w:val="0"/>
                <w:iCs w:val="0"/>
                <w:color w:val="000000"/>
                <w:kern w:val="0"/>
                <w:sz w:val="24"/>
                <w:szCs w:val="24"/>
                <w:u w:val="none"/>
                <w:lang w:val="en-US" w:eastAsia="zh-CN" w:bidi="ar"/>
              </w:rPr>
              <w:t>序号</w:t>
            </w:r>
          </w:p>
        </w:tc>
        <w:tc>
          <w:tcPr>
            <w:tcW w:w="1245" w:type="dxa"/>
            <w:noWrap w:val="0"/>
            <w:vAlign w:val="center"/>
          </w:tcPr>
          <w:p w14:paraId="49983FF9">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b/>
                <w:bCs/>
                <w:i w:val="0"/>
                <w:iCs w:val="0"/>
                <w:color w:val="000000"/>
                <w:kern w:val="0"/>
                <w:sz w:val="24"/>
                <w:szCs w:val="24"/>
                <w:u w:val="none"/>
                <w:lang w:val="en-US" w:eastAsia="zh-CN" w:bidi="ar"/>
              </w:rPr>
              <w:t>项目名称</w:t>
            </w:r>
          </w:p>
        </w:tc>
        <w:tc>
          <w:tcPr>
            <w:tcW w:w="840" w:type="dxa"/>
            <w:noWrap w:val="0"/>
            <w:vAlign w:val="center"/>
          </w:tcPr>
          <w:p w14:paraId="049B5558">
            <w:pPr>
              <w:keepNext w:val="0"/>
              <w:keepLines w:val="0"/>
              <w:widowControl/>
              <w:suppressLineNumbers w:val="0"/>
              <w:jc w:val="center"/>
              <w:textAlignment w:val="center"/>
              <w:rPr>
                <w:rFonts w:hint="default" w:ascii="宋体" w:hAnsi="宋体" w:cs="宋体"/>
                <w:b/>
                <w:bCs/>
                <w:sz w:val="24"/>
                <w:lang w:val="en-US" w:eastAsia="zh-CN"/>
              </w:rPr>
            </w:pPr>
            <w:r>
              <w:rPr>
                <w:rFonts w:hint="eastAsia" w:ascii="宋体" w:hAnsi="宋体" w:eastAsia="宋体" w:cs="宋体"/>
                <w:b/>
                <w:bCs/>
                <w:i w:val="0"/>
                <w:iCs w:val="0"/>
                <w:color w:val="000000"/>
                <w:kern w:val="0"/>
                <w:sz w:val="24"/>
                <w:szCs w:val="24"/>
                <w:u w:val="none"/>
                <w:lang w:val="en-US" w:eastAsia="zh-CN" w:bidi="ar"/>
              </w:rPr>
              <w:t>材料</w:t>
            </w:r>
          </w:p>
        </w:tc>
        <w:tc>
          <w:tcPr>
            <w:tcW w:w="945" w:type="dxa"/>
            <w:noWrap w:val="0"/>
            <w:vAlign w:val="center"/>
          </w:tcPr>
          <w:p w14:paraId="50BE9DB2">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b/>
                <w:bCs/>
                <w:i w:val="0"/>
                <w:iCs w:val="0"/>
                <w:color w:val="000000"/>
                <w:kern w:val="0"/>
                <w:sz w:val="24"/>
                <w:szCs w:val="24"/>
                <w:u w:val="none"/>
                <w:lang w:val="en-US" w:eastAsia="zh-CN" w:bidi="ar"/>
              </w:rPr>
              <w:t>长（m）</w:t>
            </w:r>
          </w:p>
        </w:tc>
        <w:tc>
          <w:tcPr>
            <w:tcW w:w="1290" w:type="dxa"/>
            <w:noWrap w:val="0"/>
            <w:vAlign w:val="center"/>
          </w:tcPr>
          <w:p w14:paraId="6A36BA3E">
            <w:pPr>
              <w:keepNext w:val="0"/>
              <w:keepLines w:val="0"/>
              <w:widowControl/>
              <w:suppressLineNumbers w:val="0"/>
              <w:jc w:val="center"/>
              <w:textAlignment w:val="center"/>
              <w:rPr>
                <w:rFonts w:hint="default" w:ascii="宋体" w:hAnsi="宋体" w:cs="宋体"/>
                <w:b/>
                <w:bCs/>
                <w:sz w:val="24"/>
                <w:lang w:val="en-US" w:eastAsia="zh-CN"/>
              </w:rPr>
            </w:pPr>
            <w:r>
              <w:rPr>
                <w:rFonts w:hint="eastAsia" w:ascii="宋体" w:hAnsi="宋体" w:eastAsia="宋体" w:cs="宋体"/>
                <w:b/>
                <w:bCs/>
                <w:i w:val="0"/>
                <w:iCs w:val="0"/>
                <w:color w:val="000000"/>
                <w:kern w:val="0"/>
                <w:sz w:val="24"/>
                <w:szCs w:val="24"/>
                <w:u w:val="none"/>
                <w:lang w:val="en-US" w:eastAsia="zh-CN" w:bidi="ar"/>
              </w:rPr>
              <w:t>宽（m）</w:t>
            </w:r>
          </w:p>
        </w:tc>
        <w:tc>
          <w:tcPr>
            <w:tcW w:w="1144" w:type="dxa"/>
            <w:noWrap w:val="0"/>
            <w:vAlign w:val="center"/>
          </w:tcPr>
          <w:p w14:paraId="4DC534FC">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b/>
                <w:bCs/>
                <w:i w:val="0"/>
                <w:iCs w:val="0"/>
                <w:color w:val="000000"/>
                <w:kern w:val="0"/>
                <w:sz w:val="24"/>
                <w:szCs w:val="24"/>
                <w:u w:val="none"/>
                <w:lang w:val="en-US" w:eastAsia="zh-CN" w:bidi="ar"/>
              </w:rPr>
              <w:t>数量</w:t>
            </w:r>
          </w:p>
        </w:tc>
        <w:tc>
          <w:tcPr>
            <w:tcW w:w="975" w:type="dxa"/>
            <w:noWrap w:val="0"/>
            <w:vAlign w:val="center"/>
          </w:tcPr>
          <w:p w14:paraId="4C3BF4A6">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b/>
                <w:bCs/>
                <w:i w:val="0"/>
                <w:iCs w:val="0"/>
                <w:color w:val="000000"/>
                <w:kern w:val="0"/>
                <w:sz w:val="24"/>
                <w:szCs w:val="24"/>
                <w:u w:val="none"/>
                <w:lang w:val="en-US" w:eastAsia="zh-CN" w:bidi="ar"/>
              </w:rPr>
              <w:t>单位</w:t>
            </w:r>
          </w:p>
        </w:tc>
        <w:tc>
          <w:tcPr>
            <w:tcW w:w="975" w:type="dxa"/>
            <w:noWrap w:val="0"/>
            <w:vAlign w:val="center"/>
          </w:tcPr>
          <w:p w14:paraId="44EE3750">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b/>
                <w:bCs/>
                <w:i w:val="0"/>
                <w:iCs w:val="0"/>
                <w:color w:val="000000"/>
                <w:kern w:val="0"/>
                <w:sz w:val="24"/>
                <w:szCs w:val="24"/>
                <w:u w:val="none"/>
                <w:lang w:val="en-US" w:eastAsia="zh-CN" w:bidi="ar"/>
              </w:rPr>
              <w:t>报价（元）</w:t>
            </w:r>
          </w:p>
        </w:tc>
        <w:tc>
          <w:tcPr>
            <w:tcW w:w="975" w:type="dxa"/>
            <w:noWrap w:val="0"/>
            <w:vAlign w:val="center"/>
          </w:tcPr>
          <w:p w14:paraId="4F1A2CD4">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b/>
                <w:bCs/>
                <w:i w:val="0"/>
                <w:iCs w:val="0"/>
                <w:color w:val="000000"/>
                <w:kern w:val="0"/>
                <w:sz w:val="24"/>
                <w:szCs w:val="24"/>
                <w:u w:val="none"/>
                <w:lang w:val="en-US" w:eastAsia="zh-CN" w:bidi="ar"/>
              </w:rPr>
              <w:t>备注</w:t>
            </w:r>
          </w:p>
        </w:tc>
      </w:tr>
      <w:tr w14:paraId="4BE6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463" w:hRule="atLeast"/>
          <w:jc w:val="center"/>
        </w:trPr>
        <w:tc>
          <w:tcPr>
            <w:tcW w:w="811" w:type="dxa"/>
            <w:noWrap w:val="0"/>
            <w:vAlign w:val="center"/>
          </w:tcPr>
          <w:p w14:paraId="2E18A692">
            <w:pPr>
              <w:jc w:val="center"/>
              <w:rPr>
                <w:rFonts w:hint="eastAsia" w:ascii="宋体" w:hAnsi="宋体" w:cs="宋体" w:eastAsiaTheme="minorEastAsia"/>
                <w:bCs/>
                <w:sz w:val="24"/>
                <w:lang w:val="en-US" w:eastAsia="zh-CN"/>
              </w:rPr>
            </w:pPr>
            <w:r>
              <w:rPr>
                <w:rFonts w:hint="eastAsia" w:ascii="宋体" w:hAnsi="宋体" w:cs="宋体"/>
                <w:bCs/>
                <w:sz w:val="24"/>
                <w:lang w:val="en-US" w:eastAsia="zh-CN"/>
              </w:rPr>
              <w:t>1</w:t>
            </w:r>
          </w:p>
        </w:tc>
        <w:tc>
          <w:tcPr>
            <w:tcW w:w="1245" w:type="dxa"/>
            <w:noWrap w:val="0"/>
            <w:vAlign w:val="center"/>
          </w:tcPr>
          <w:p w14:paraId="3118168C">
            <w:pPr>
              <w:jc w:val="center"/>
              <w:rPr>
                <w:rFonts w:hint="eastAsia" w:ascii="宋体" w:hAnsi="宋体" w:cs="宋体"/>
                <w:sz w:val="24"/>
              </w:rPr>
            </w:pPr>
          </w:p>
        </w:tc>
        <w:tc>
          <w:tcPr>
            <w:tcW w:w="840" w:type="dxa"/>
            <w:noWrap w:val="0"/>
            <w:vAlign w:val="center"/>
          </w:tcPr>
          <w:p w14:paraId="7126E9AC">
            <w:pPr>
              <w:jc w:val="left"/>
              <w:rPr>
                <w:rFonts w:hint="eastAsia" w:ascii="宋体" w:hAnsi="宋体" w:cs="宋体"/>
                <w:sz w:val="24"/>
              </w:rPr>
            </w:pPr>
          </w:p>
        </w:tc>
        <w:tc>
          <w:tcPr>
            <w:tcW w:w="945" w:type="dxa"/>
            <w:noWrap w:val="0"/>
            <w:vAlign w:val="center"/>
          </w:tcPr>
          <w:p w14:paraId="23F3BA75">
            <w:pPr>
              <w:jc w:val="left"/>
              <w:rPr>
                <w:rFonts w:hint="eastAsia" w:ascii="宋体" w:hAnsi="宋体" w:cs="宋体"/>
                <w:sz w:val="24"/>
              </w:rPr>
            </w:pPr>
          </w:p>
        </w:tc>
        <w:tc>
          <w:tcPr>
            <w:tcW w:w="1290" w:type="dxa"/>
            <w:noWrap w:val="0"/>
            <w:vAlign w:val="center"/>
          </w:tcPr>
          <w:p w14:paraId="1989AD4A">
            <w:pPr>
              <w:jc w:val="center"/>
              <w:rPr>
                <w:rFonts w:hint="eastAsia" w:ascii="宋体" w:hAnsi="宋体" w:cs="宋体"/>
                <w:sz w:val="24"/>
              </w:rPr>
            </w:pPr>
          </w:p>
        </w:tc>
        <w:tc>
          <w:tcPr>
            <w:tcW w:w="1144" w:type="dxa"/>
            <w:noWrap w:val="0"/>
            <w:vAlign w:val="center"/>
          </w:tcPr>
          <w:p w14:paraId="17579CF6">
            <w:pPr>
              <w:jc w:val="center"/>
              <w:rPr>
                <w:rFonts w:hint="eastAsia" w:ascii="宋体" w:hAnsi="宋体" w:cs="宋体"/>
                <w:sz w:val="24"/>
              </w:rPr>
            </w:pPr>
          </w:p>
        </w:tc>
        <w:tc>
          <w:tcPr>
            <w:tcW w:w="975" w:type="dxa"/>
            <w:noWrap w:val="0"/>
            <w:vAlign w:val="center"/>
          </w:tcPr>
          <w:p w14:paraId="77583923">
            <w:pPr>
              <w:jc w:val="center"/>
              <w:rPr>
                <w:rFonts w:hint="eastAsia" w:ascii="宋体" w:hAnsi="宋体" w:cs="宋体"/>
                <w:sz w:val="24"/>
              </w:rPr>
            </w:pPr>
          </w:p>
        </w:tc>
        <w:tc>
          <w:tcPr>
            <w:tcW w:w="975" w:type="dxa"/>
            <w:noWrap w:val="0"/>
            <w:vAlign w:val="center"/>
          </w:tcPr>
          <w:p w14:paraId="0C00A9D9">
            <w:pPr>
              <w:jc w:val="center"/>
              <w:rPr>
                <w:rFonts w:hint="eastAsia" w:ascii="宋体" w:hAnsi="宋体" w:cs="宋体"/>
                <w:sz w:val="24"/>
              </w:rPr>
            </w:pPr>
          </w:p>
        </w:tc>
        <w:tc>
          <w:tcPr>
            <w:tcW w:w="975" w:type="dxa"/>
            <w:noWrap w:val="0"/>
            <w:vAlign w:val="center"/>
          </w:tcPr>
          <w:p w14:paraId="1B6DE3EA">
            <w:pPr>
              <w:jc w:val="center"/>
              <w:rPr>
                <w:rFonts w:hint="eastAsia" w:ascii="宋体" w:hAnsi="宋体" w:cs="宋体"/>
                <w:sz w:val="24"/>
              </w:rPr>
            </w:pPr>
          </w:p>
        </w:tc>
      </w:tr>
      <w:tr w14:paraId="38C5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63" w:hRule="atLeast"/>
          <w:jc w:val="center"/>
        </w:trPr>
        <w:tc>
          <w:tcPr>
            <w:tcW w:w="811" w:type="dxa"/>
            <w:noWrap w:val="0"/>
            <w:vAlign w:val="center"/>
          </w:tcPr>
          <w:p w14:paraId="7596DEB5">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w:t>
            </w:r>
          </w:p>
        </w:tc>
        <w:tc>
          <w:tcPr>
            <w:tcW w:w="1245" w:type="dxa"/>
            <w:noWrap w:val="0"/>
            <w:vAlign w:val="center"/>
          </w:tcPr>
          <w:p w14:paraId="29F6569B">
            <w:pPr>
              <w:jc w:val="center"/>
              <w:rPr>
                <w:rFonts w:ascii="宋体" w:hAnsi="宋体" w:cs="宋体"/>
                <w:kern w:val="0"/>
                <w:sz w:val="24"/>
              </w:rPr>
            </w:pPr>
          </w:p>
        </w:tc>
        <w:tc>
          <w:tcPr>
            <w:tcW w:w="840" w:type="dxa"/>
            <w:noWrap w:val="0"/>
            <w:vAlign w:val="center"/>
          </w:tcPr>
          <w:p w14:paraId="014D34D8">
            <w:pPr>
              <w:jc w:val="left"/>
              <w:rPr>
                <w:rFonts w:hint="eastAsia" w:ascii="宋体" w:hAnsi="宋体" w:cs="宋体"/>
                <w:bCs/>
                <w:sz w:val="24"/>
              </w:rPr>
            </w:pPr>
          </w:p>
        </w:tc>
        <w:tc>
          <w:tcPr>
            <w:tcW w:w="945" w:type="dxa"/>
            <w:noWrap w:val="0"/>
            <w:vAlign w:val="center"/>
          </w:tcPr>
          <w:p w14:paraId="629E8FF4">
            <w:pPr>
              <w:jc w:val="left"/>
              <w:rPr>
                <w:rFonts w:hint="eastAsia" w:ascii="宋体" w:hAnsi="宋体" w:cs="宋体"/>
                <w:bCs/>
                <w:sz w:val="24"/>
              </w:rPr>
            </w:pPr>
          </w:p>
        </w:tc>
        <w:tc>
          <w:tcPr>
            <w:tcW w:w="1290" w:type="dxa"/>
            <w:noWrap w:val="0"/>
            <w:vAlign w:val="center"/>
          </w:tcPr>
          <w:p w14:paraId="67FDDEF5">
            <w:pPr>
              <w:jc w:val="center"/>
              <w:rPr>
                <w:rFonts w:hint="eastAsia" w:ascii="宋体" w:hAnsi="宋体" w:cs="宋体"/>
                <w:bCs/>
                <w:sz w:val="24"/>
              </w:rPr>
            </w:pPr>
          </w:p>
        </w:tc>
        <w:tc>
          <w:tcPr>
            <w:tcW w:w="1144" w:type="dxa"/>
            <w:noWrap w:val="0"/>
            <w:vAlign w:val="center"/>
          </w:tcPr>
          <w:p w14:paraId="7AD07610">
            <w:pPr>
              <w:jc w:val="center"/>
              <w:rPr>
                <w:rFonts w:hint="eastAsia" w:ascii="宋体" w:hAnsi="宋体" w:cs="宋体"/>
                <w:bCs/>
                <w:sz w:val="24"/>
              </w:rPr>
            </w:pPr>
          </w:p>
        </w:tc>
        <w:tc>
          <w:tcPr>
            <w:tcW w:w="975" w:type="dxa"/>
            <w:noWrap w:val="0"/>
            <w:vAlign w:val="center"/>
          </w:tcPr>
          <w:p w14:paraId="3862EF62">
            <w:pPr>
              <w:jc w:val="center"/>
              <w:rPr>
                <w:rFonts w:hint="eastAsia" w:ascii="宋体" w:hAnsi="宋体" w:cs="宋体"/>
                <w:bCs/>
                <w:sz w:val="24"/>
              </w:rPr>
            </w:pPr>
          </w:p>
        </w:tc>
        <w:tc>
          <w:tcPr>
            <w:tcW w:w="975" w:type="dxa"/>
            <w:noWrap w:val="0"/>
            <w:vAlign w:val="center"/>
          </w:tcPr>
          <w:p w14:paraId="07C3E58B">
            <w:pPr>
              <w:jc w:val="center"/>
              <w:rPr>
                <w:rFonts w:hint="eastAsia" w:ascii="宋体" w:hAnsi="宋体" w:cs="宋体"/>
                <w:bCs/>
                <w:sz w:val="24"/>
              </w:rPr>
            </w:pPr>
          </w:p>
        </w:tc>
        <w:tc>
          <w:tcPr>
            <w:tcW w:w="975" w:type="dxa"/>
            <w:noWrap w:val="0"/>
            <w:vAlign w:val="center"/>
          </w:tcPr>
          <w:p w14:paraId="7437274E">
            <w:pPr>
              <w:jc w:val="center"/>
              <w:rPr>
                <w:rFonts w:hint="eastAsia" w:ascii="宋体" w:hAnsi="宋体" w:cs="宋体"/>
                <w:bCs/>
                <w:sz w:val="24"/>
              </w:rPr>
            </w:pPr>
          </w:p>
        </w:tc>
      </w:tr>
      <w:tr w14:paraId="4F76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63" w:hRule="atLeast"/>
          <w:jc w:val="center"/>
        </w:trPr>
        <w:tc>
          <w:tcPr>
            <w:tcW w:w="811" w:type="dxa"/>
            <w:noWrap w:val="0"/>
            <w:vAlign w:val="center"/>
          </w:tcPr>
          <w:p w14:paraId="2559E609">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3</w:t>
            </w:r>
          </w:p>
        </w:tc>
        <w:tc>
          <w:tcPr>
            <w:tcW w:w="1245" w:type="dxa"/>
            <w:noWrap w:val="0"/>
            <w:vAlign w:val="center"/>
          </w:tcPr>
          <w:p w14:paraId="26F359E9">
            <w:pPr>
              <w:jc w:val="center"/>
              <w:rPr>
                <w:rFonts w:ascii="宋体" w:hAnsi="宋体" w:cs="宋体"/>
                <w:kern w:val="0"/>
                <w:sz w:val="24"/>
              </w:rPr>
            </w:pPr>
          </w:p>
        </w:tc>
        <w:tc>
          <w:tcPr>
            <w:tcW w:w="840" w:type="dxa"/>
            <w:noWrap w:val="0"/>
            <w:vAlign w:val="center"/>
          </w:tcPr>
          <w:p w14:paraId="00C8A955">
            <w:pPr>
              <w:jc w:val="left"/>
              <w:rPr>
                <w:rFonts w:hint="eastAsia" w:ascii="宋体" w:hAnsi="宋体" w:cs="宋体"/>
                <w:bCs/>
                <w:sz w:val="24"/>
              </w:rPr>
            </w:pPr>
          </w:p>
        </w:tc>
        <w:tc>
          <w:tcPr>
            <w:tcW w:w="945" w:type="dxa"/>
            <w:noWrap w:val="0"/>
            <w:vAlign w:val="center"/>
          </w:tcPr>
          <w:p w14:paraId="1B0F95B6">
            <w:pPr>
              <w:jc w:val="left"/>
              <w:rPr>
                <w:rFonts w:hint="eastAsia" w:ascii="宋体" w:hAnsi="宋体" w:cs="宋体"/>
                <w:bCs/>
                <w:sz w:val="24"/>
              </w:rPr>
            </w:pPr>
          </w:p>
        </w:tc>
        <w:tc>
          <w:tcPr>
            <w:tcW w:w="1290" w:type="dxa"/>
            <w:noWrap w:val="0"/>
            <w:vAlign w:val="center"/>
          </w:tcPr>
          <w:p w14:paraId="4BE0E8E9">
            <w:pPr>
              <w:jc w:val="center"/>
              <w:rPr>
                <w:rFonts w:hint="eastAsia" w:ascii="宋体" w:hAnsi="宋体" w:cs="宋体"/>
                <w:bCs/>
                <w:sz w:val="24"/>
              </w:rPr>
            </w:pPr>
          </w:p>
        </w:tc>
        <w:tc>
          <w:tcPr>
            <w:tcW w:w="1144" w:type="dxa"/>
            <w:noWrap w:val="0"/>
            <w:vAlign w:val="center"/>
          </w:tcPr>
          <w:p w14:paraId="7F7AFA74">
            <w:pPr>
              <w:jc w:val="center"/>
              <w:rPr>
                <w:rFonts w:hint="eastAsia" w:ascii="宋体" w:hAnsi="宋体" w:cs="宋体"/>
                <w:bCs/>
                <w:sz w:val="24"/>
              </w:rPr>
            </w:pPr>
          </w:p>
        </w:tc>
        <w:tc>
          <w:tcPr>
            <w:tcW w:w="975" w:type="dxa"/>
            <w:noWrap w:val="0"/>
            <w:vAlign w:val="center"/>
          </w:tcPr>
          <w:p w14:paraId="07D89684">
            <w:pPr>
              <w:jc w:val="center"/>
              <w:rPr>
                <w:rFonts w:hint="eastAsia" w:ascii="宋体" w:hAnsi="宋体" w:cs="宋体"/>
                <w:bCs/>
                <w:sz w:val="24"/>
              </w:rPr>
            </w:pPr>
          </w:p>
        </w:tc>
        <w:tc>
          <w:tcPr>
            <w:tcW w:w="975" w:type="dxa"/>
            <w:noWrap w:val="0"/>
            <w:vAlign w:val="center"/>
          </w:tcPr>
          <w:p w14:paraId="1B3F5068">
            <w:pPr>
              <w:jc w:val="center"/>
              <w:rPr>
                <w:rFonts w:hint="eastAsia" w:ascii="宋体" w:hAnsi="宋体" w:cs="宋体"/>
                <w:bCs/>
                <w:sz w:val="24"/>
              </w:rPr>
            </w:pPr>
          </w:p>
        </w:tc>
        <w:tc>
          <w:tcPr>
            <w:tcW w:w="975" w:type="dxa"/>
            <w:noWrap w:val="0"/>
            <w:vAlign w:val="center"/>
          </w:tcPr>
          <w:p w14:paraId="6C472428">
            <w:pPr>
              <w:jc w:val="center"/>
              <w:rPr>
                <w:rFonts w:hint="eastAsia" w:ascii="宋体" w:hAnsi="宋体" w:cs="宋体"/>
                <w:bCs/>
                <w:sz w:val="24"/>
              </w:rPr>
            </w:pPr>
          </w:p>
        </w:tc>
      </w:tr>
      <w:tr w14:paraId="1164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63" w:hRule="atLeast"/>
          <w:jc w:val="center"/>
        </w:trPr>
        <w:tc>
          <w:tcPr>
            <w:tcW w:w="811" w:type="dxa"/>
            <w:noWrap w:val="0"/>
            <w:vAlign w:val="center"/>
          </w:tcPr>
          <w:p w14:paraId="3AB3DB51">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4</w:t>
            </w:r>
          </w:p>
        </w:tc>
        <w:tc>
          <w:tcPr>
            <w:tcW w:w="1245" w:type="dxa"/>
            <w:noWrap w:val="0"/>
            <w:vAlign w:val="center"/>
          </w:tcPr>
          <w:p w14:paraId="73CF7558">
            <w:pPr>
              <w:jc w:val="center"/>
              <w:rPr>
                <w:rFonts w:ascii="宋体" w:hAnsi="宋体" w:cs="宋体"/>
                <w:kern w:val="0"/>
                <w:sz w:val="24"/>
              </w:rPr>
            </w:pPr>
          </w:p>
        </w:tc>
        <w:tc>
          <w:tcPr>
            <w:tcW w:w="840" w:type="dxa"/>
            <w:noWrap w:val="0"/>
            <w:vAlign w:val="center"/>
          </w:tcPr>
          <w:p w14:paraId="5ECF328C">
            <w:pPr>
              <w:jc w:val="left"/>
              <w:rPr>
                <w:rFonts w:hint="eastAsia" w:ascii="宋体" w:hAnsi="宋体" w:cs="宋体"/>
                <w:bCs/>
                <w:sz w:val="24"/>
              </w:rPr>
            </w:pPr>
          </w:p>
        </w:tc>
        <w:tc>
          <w:tcPr>
            <w:tcW w:w="945" w:type="dxa"/>
            <w:noWrap w:val="0"/>
            <w:vAlign w:val="center"/>
          </w:tcPr>
          <w:p w14:paraId="5883F869">
            <w:pPr>
              <w:jc w:val="left"/>
              <w:rPr>
                <w:rFonts w:hint="eastAsia" w:ascii="宋体" w:hAnsi="宋体" w:cs="宋体"/>
                <w:bCs/>
                <w:sz w:val="24"/>
              </w:rPr>
            </w:pPr>
          </w:p>
        </w:tc>
        <w:tc>
          <w:tcPr>
            <w:tcW w:w="1290" w:type="dxa"/>
            <w:noWrap w:val="0"/>
            <w:vAlign w:val="center"/>
          </w:tcPr>
          <w:p w14:paraId="71A47664">
            <w:pPr>
              <w:jc w:val="center"/>
              <w:rPr>
                <w:rFonts w:hint="eastAsia" w:ascii="宋体" w:hAnsi="宋体" w:cs="宋体"/>
                <w:bCs/>
                <w:sz w:val="24"/>
              </w:rPr>
            </w:pPr>
          </w:p>
        </w:tc>
        <w:tc>
          <w:tcPr>
            <w:tcW w:w="1144" w:type="dxa"/>
            <w:noWrap w:val="0"/>
            <w:vAlign w:val="center"/>
          </w:tcPr>
          <w:p w14:paraId="45E43E01">
            <w:pPr>
              <w:jc w:val="center"/>
              <w:rPr>
                <w:rFonts w:hint="eastAsia" w:ascii="宋体" w:hAnsi="宋体" w:cs="宋体"/>
                <w:bCs/>
                <w:sz w:val="24"/>
              </w:rPr>
            </w:pPr>
          </w:p>
        </w:tc>
        <w:tc>
          <w:tcPr>
            <w:tcW w:w="975" w:type="dxa"/>
            <w:noWrap w:val="0"/>
            <w:vAlign w:val="center"/>
          </w:tcPr>
          <w:p w14:paraId="73AB2D41">
            <w:pPr>
              <w:jc w:val="center"/>
              <w:rPr>
                <w:rFonts w:hint="eastAsia" w:ascii="宋体" w:hAnsi="宋体" w:cs="宋体"/>
                <w:bCs/>
                <w:sz w:val="24"/>
              </w:rPr>
            </w:pPr>
          </w:p>
        </w:tc>
        <w:tc>
          <w:tcPr>
            <w:tcW w:w="975" w:type="dxa"/>
            <w:noWrap w:val="0"/>
            <w:vAlign w:val="center"/>
          </w:tcPr>
          <w:p w14:paraId="148C1F26">
            <w:pPr>
              <w:jc w:val="center"/>
              <w:rPr>
                <w:rFonts w:hint="eastAsia" w:ascii="宋体" w:hAnsi="宋体" w:cs="宋体"/>
                <w:bCs/>
                <w:sz w:val="24"/>
              </w:rPr>
            </w:pPr>
          </w:p>
        </w:tc>
        <w:tc>
          <w:tcPr>
            <w:tcW w:w="975" w:type="dxa"/>
            <w:noWrap w:val="0"/>
            <w:vAlign w:val="center"/>
          </w:tcPr>
          <w:p w14:paraId="3C3A1935">
            <w:pPr>
              <w:jc w:val="center"/>
              <w:rPr>
                <w:rFonts w:hint="eastAsia" w:ascii="宋体" w:hAnsi="宋体" w:cs="宋体"/>
                <w:bCs/>
                <w:sz w:val="24"/>
              </w:rPr>
            </w:pPr>
          </w:p>
        </w:tc>
      </w:tr>
      <w:tr w14:paraId="58BB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63" w:hRule="atLeast"/>
          <w:jc w:val="center"/>
        </w:trPr>
        <w:tc>
          <w:tcPr>
            <w:tcW w:w="811" w:type="dxa"/>
            <w:noWrap w:val="0"/>
            <w:vAlign w:val="center"/>
          </w:tcPr>
          <w:p w14:paraId="16ADAFC3">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5</w:t>
            </w:r>
          </w:p>
        </w:tc>
        <w:tc>
          <w:tcPr>
            <w:tcW w:w="1245" w:type="dxa"/>
            <w:noWrap w:val="0"/>
            <w:vAlign w:val="center"/>
          </w:tcPr>
          <w:p w14:paraId="56A3522E">
            <w:pPr>
              <w:jc w:val="center"/>
              <w:rPr>
                <w:rFonts w:ascii="宋体" w:hAnsi="宋体" w:cs="宋体"/>
                <w:kern w:val="0"/>
                <w:sz w:val="24"/>
              </w:rPr>
            </w:pPr>
          </w:p>
        </w:tc>
        <w:tc>
          <w:tcPr>
            <w:tcW w:w="840" w:type="dxa"/>
            <w:noWrap w:val="0"/>
            <w:vAlign w:val="center"/>
          </w:tcPr>
          <w:p w14:paraId="6B3157C2">
            <w:pPr>
              <w:jc w:val="left"/>
              <w:rPr>
                <w:rFonts w:hint="eastAsia" w:ascii="宋体" w:hAnsi="宋体" w:cs="宋体"/>
                <w:bCs/>
                <w:sz w:val="24"/>
              </w:rPr>
            </w:pPr>
          </w:p>
        </w:tc>
        <w:tc>
          <w:tcPr>
            <w:tcW w:w="945" w:type="dxa"/>
            <w:noWrap w:val="0"/>
            <w:vAlign w:val="center"/>
          </w:tcPr>
          <w:p w14:paraId="40F83572">
            <w:pPr>
              <w:jc w:val="left"/>
              <w:rPr>
                <w:rFonts w:hint="eastAsia" w:ascii="宋体" w:hAnsi="宋体" w:cs="宋体"/>
                <w:bCs/>
                <w:sz w:val="24"/>
              </w:rPr>
            </w:pPr>
          </w:p>
        </w:tc>
        <w:tc>
          <w:tcPr>
            <w:tcW w:w="1290" w:type="dxa"/>
            <w:noWrap w:val="0"/>
            <w:vAlign w:val="center"/>
          </w:tcPr>
          <w:p w14:paraId="4A224369">
            <w:pPr>
              <w:jc w:val="center"/>
              <w:rPr>
                <w:rFonts w:hint="eastAsia" w:ascii="宋体" w:hAnsi="宋体" w:cs="宋体"/>
                <w:bCs/>
                <w:sz w:val="24"/>
              </w:rPr>
            </w:pPr>
          </w:p>
        </w:tc>
        <w:tc>
          <w:tcPr>
            <w:tcW w:w="1144" w:type="dxa"/>
            <w:noWrap w:val="0"/>
            <w:vAlign w:val="center"/>
          </w:tcPr>
          <w:p w14:paraId="054B4FA3">
            <w:pPr>
              <w:jc w:val="center"/>
              <w:rPr>
                <w:rFonts w:hint="eastAsia" w:ascii="宋体" w:hAnsi="宋体" w:cs="宋体"/>
                <w:bCs/>
                <w:sz w:val="24"/>
              </w:rPr>
            </w:pPr>
          </w:p>
        </w:tc>
        <w:tc>
          <w:tcPr>
            <w:tcW w:w="975" w:type="dxa"/>
            <w:noWrap w:val="0"/>
            <w:vAlign w:val="center"/>
          </w:tcPr>
          <w:p w14:paraId="1EBF423D">
            <w:pPr>
              <w:jc w:val="center"/>
              <w:rPr>
                <w:rFonts w:hint="eastAsia" w:ascii="宋体" w:hAnsi="宋体" w:cs="宋体"/>
                <w:bCs/>
                <w:sz w:val="24"/>
              </w:rPr>
            </w:pPr>
          </w:p>
        </w:tc>
        <w:tc>
          <w:tcPr>
            <w:tcW w:w="975" w:type="dxa"/>
            <w:noWrap w:val="0"/>
            <w:vAlign w:val="center"/>
          </w:tcPr>
          <w:p w14:paraId="15EC1670">
            <w:pPr>
              <w:jc w:val="center"/>
              <w:rPr>
                <w:rFonts w:hint="eastAsia" w:ascii="宋体" w:hAnsi="宋体" w:cs="宋体"/>
                <w:bCs/>
                <w:sz w:val="24"/>
              </w:rPr>
            </w:pPr>
          </w:p>
        </w:tc>
        <w:tc>
          <w:tcPr>
            <w:tcW w:w="975" w:type="dxa"/>
            <w:noWrap w:val="0"/>
            <w:vAlign w:val="center"/>
          </w:tcPr>
          <w:p w14:paraId="213DB422">
            <w:pPr>
              <w:jc w:val="center"/>
              <w:rPr>
                <w:rFonts w:hint="eastAsia" w:ascii="宋体" w:hAnsi="宋体" w:cs="宋体"/>
                <w:bCs/>
                <w:sz w:val="24"/>
              </w:rPr>
            </w:pPr>
          </w:p>
        </w:tc>
      </w:tr>
      <w:tr w14:paraId="23C5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1583" w:hRule="atLeast"/>
          <w:jc w:val="center"/>
        </w:trPr>
        <w:tc>
          <w:tcPr>
            <w:tcW w:w="811" w:type="dxa"/>
            <w:noWrap w:val="0"/>
            <w:vAlign w:val="center"/>
          </w:tcPr>
          <w:p w14:paraId="396A8E7F">
            <w:pPr>
              <w:jc w:val="center"/>
              <w:rPr>
                <w:rFonts w:hint="default" w:ascii="宋体" w:hAnsi="宋体" w:eastAsia="宋体" w:cs="宋体"/>
                <w:bCs/>
                <w:sz w:val="24"/>
                <w:lang w:val="en-US" w:eastAsia="zh-CN"/>
              </w:rPr>
            </w:pPr>
            <w:r>
              <w:rPr>
                <w:rFonts w:hint="eastAsia" w:ascii="宋体" w:hAnsi="宋体" w:cs="宋体"/>
                <w:bCs/>
                <w:sz w:val="24"/>
              </w:rPr>
              <w:t>……</w:t>
            </w:r>
          </w:p>
        </w:tc>
        <w:tc>
          <w:tcPr>
            <w:tcW w:w="1245" w:type="dxa"/>
            <w:noWrap w:val="0"/>
            <w:vAlign w:val="center"/>
          </w:tcPr>
          <w:p w14:paraId="72E6C2EB">
            <w:pPr>
              <w:jc w:val="center"/>
              <w:rPr>
                <w:rFonts w:hint="default" w:ascii="宋体" w:hAnsi="宋体" w:cs="宋体" w:eastAsiaTheme="minorEastAsia"/>
                <w:kern w:val="0"/>
                <w:sz w:val="24"/>
                <w:lang w:val="en-US" w:eastAsia="zh-CN"/>
              </w:rPr>
            </w:pPr>
            <w:r>
              <w:rPr>
                <w:rFonts w:hint="eastAsia" w:ascii="宋体" w:hAnsi="宋体" w:cs="宋体"/>
                <w:bCs/>
                <w:sz w:val="24"/>
              </w:rPr>
              <w:t>……</w:t>
            </w:r>
          </w:p>
        </w:tc>
        <w:tc>
          <w:tcPr>
            <w:tcW w:w="840" w:type="dxa"/>
            <w:noWrap w:val="0"/>
            <w:vAlign w:val="center"/>
          </w:tcPr>
          <w:p w14:paraId="34A6F14B">
            <w:pPr>
              <w:jc w:val="center"/>
              <w:rPr>
                <w:rFonts w:hint="default" w:ascii="宋体" w:hAnsi="宋体" w:cs="宋体" w:eastAsiaTheme="minorEastAsia"/>
                <w:bCs/>
                <w:sz w:val="24"/>
                <w:lang w:val="en-US" w:eastAsia="zh-CN"/>
              </w:rPr>
            </w:pPr>
            <w:r>
              <w:rPr>
                <w:rFonts w:hint="eastAsia" w:ascii="宋体" w:hAnsi="宋体" w:cs="宋体"/>
                <w:bCs/>
                <w:sz w:val="24"/>
              </w:rPr>
              <w:t>……</w:t>
            </w:r>
          </w:p>
        </w:tc>
        <w:tc>
          <w:tcPr>
            <w:tcW w:w="945" w:type="dxa"/>
            <w:noWrap w:val="0"/>
            <w:vAlign w:val="center"/>
          </w:tcPr>
          <w:p w14:paraId="3EE323F5">
            <w:pPr>
              <w:jc w:val="center"/>
              <w:rPr>
                <w:rFonts w:hint="eastAsia" w:ascii="宋体" w:hAnsi="宋体" w:cs="宋体"/>
                <w:bCs/>
                <w:sz w:val="24"/>
              </w:rPr>
            </w:pPr>
          </w:p>
          <w:p w14:paraId="044FC75D">
            <w:pPr>
              <w:jc w:val="center"/>
              <w:rPr>
                <w:rFonts w:hint="eastAsia" w:ascii="宋体" w:hAnsi="宋体" w:cs="宋体"/>
                <w:bCs/>
                <w:sz w:val="24"/>
              </w:rPr>
            </w:pPr>
            <w:r>
              <w:rPr>
                <w:rFonts w:hint="eastAsia" w:ascii="宋体" w:hAnsi="宋体" w:cs="宋体"/>
                <w:bCs/>
                <w:sz w:val="24"/>
              </w:rPr>
              <w:t>……</w:t>
            </w:r>
          </w:p>
          <w:p w14:paraId="383A6BC8">
            <w:pPr>
              <w:jc w:val="center"/>
              <w:rPr>
                <w:rFonts w:hint="eastAsia" w:ascii="宋体" w:hAnsi="宋体" w:cs="宋体"/>
                <w:bCs/>
                <w:sz w:val="24"/>
              </w:rPr>
            </w:pPr>
          </w:p>
        </w:tc>
        <w:tc>
          <w:tcPr>
            <w:tcW w:w="1290" w:type="dxa"/>
            <w:noWrap w:val="0"/>
            <w:vAlign w:val="center"/>
          </w:tcPr>
          <w:p w14:paraId="022A9437">
            <w:pPr>
              <w:jc w:val="center"/>
              <w:rPr>
                <w:rFonts w:hint="eastAsia" w:ascii="宋体" w:hAnsi="宋体" w:cs="宋体"/>
                <w:bCs/>
                <w:sz w:val="24"/>
              </w:rPr>
            </w:pPr>
            <w:r>
              <w:rPr>
                <w:rFonts w:hint="eastAsia" w:ascii="宋体" w:hAnsi="宋体" w:cs="宋体"/>
                <w:bCs/>
                <w:sz w:val="24"/>
              </w:rPr>
              <w:t>……</w:t>
            </w:r>
          </w:p>
        </w:tc>
        <w:tc>
          <w:tcPr>
            <w:tcW w:w="1144" w:type="dxa"/>
            <w:noWrap w:val="0"/>
            <w:vAlign w:val="center"/>
          </w:tcPr>
          <w:p w14:paraId="252C38E6">
            <w:pPr>
              <w:jc w:val="center"/>
              <w:rPr>
                <w:rFonts w:hint="eastAsia" w:ascii="宋体" w:hAnsi="宋体" w:cs="宋体"/>
                <w:bCs/>
                <w:sz w:val="24"/>
              </w:rPr>
            </w:pPr>
            <w:r>
              <w:rPr>
                <w:rFonts w:hint="eastAsia" w:ascii="宋体" w:hAnsi="宋体" w:cs="宋体"/>
                <w:bCs/>
                <w:sz w:val="24"/>
              </w:rPr>
              <w:t>……</w:t>
            </w:r>
          </w:p>
        </w:tc>
        <w:tc>
          <w:tcPr>
            <w:tcW w:w="975" w:type="dxa"/>
            <w:noWrap w:val="0"/>
            <w:vAlign w:val="center"/>
          </w:tcPr>
          <w:p w14:paraId="5462BF2C">
            <w:pPr>
              <w:jc w:val="center"/>
              <w:rPr>
                <w:rFonts w:hint="eastAsia" w:ascii="宋体" w:hAnsi="宋体" w:cs="宋体"/>
                <w:bCs/>
                <w:sz w:val="24"/>
              </w:rPr>
            </w:pPr>
          </w:p>
        </w:tc>
        <w:tc>
          <w:tcPr>
            <w:tcW w:w="975" w:type="dxa"/>
            <w:noWrap w:val="0"/>
            <w:vAlign w:val="center"/>
          </w:tcPr>
          <w:p w14:paraId="61224E6B">
            <w:pPr>
              <w:jc w:val="center"/>
              <w:rPr>
                <w:rFonts w:hint="eastAsia" w:ascii="宋体" w:hAnsi="宋体" w:cs="宋体"/>
                <w:bCs/>
                <w:sz w:val="24"/>
              </w:rPr>
            </w:pPr>
          </w:p>
        </w:tc>
        <w:tc>
          <w:tcPr>
            <w:tcW w:w="975" w:type="dxa"/>
            <w:noWrap w:val="0"/>
            <w:vAlign w:val="center"/>
          </w:tcPr>
          <w:p w14:paraId="2E488F33">
            <w:pPr>
              <w:jc w:val="center"/>
              <w:rPr>
                <w:rFonts w:hint="eastAsia" w:ascii="宋体" w:hAnsi="宋体" w:cs="宋体"/>
                <w:bCs/>
                <w:sz w:val="24"/>
              </w:rPr>
            </w:pPr>
          </w:p>
        </w:tc>
      </w:tr>
      <w:tr w14:paraId="2374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63" w:hRule="atLeast"/>
          <w:jc w:val="center"/>
        </w:trPr>
        <w:tc>
          <w:tcPr>
            <w:tcW w:w="2056" w:type="dxa"/>
            <w:gridSpan w:val="2"/>
            <w:noWrap w:val="0"/>
            <w:vAlign w:val="center"/>
          </w:tcPr>
          <w:p w14:paraId="5E7BB8B3">
            <w:pPr>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合计</w:t>
            </w:r>
          </w:p>
        </w:tc>
        <w:tc>
          <w:tcPr>
            <w:tcW w:w="840" w:type="dxa"/>
            <w:noWrap w:val="0"/>
            <w:vAlign w:val="center"/>
          </w:tcPr>
          <w:p w14:paraId="37B4E5C5">
            <w:pPr>
              <w:jc w:val="left"/>
              <w:rPr>
                <w:rFonts w:hint="eastAsia" w:ascii="宋体" w:hAnsi="宋体" w:cs="宋体"/>
                <w:bCs/>
                <w:sz w:val="24"/>
              </w:rPr>
            </w:pPr>
          </w:p>
        </w:tc>
        <w:tc>
          <w:tcPr>
            <w:tcW w:w="945" w:type="dxa"/>
            <w:noWrap w:val="0"/>
            <w:vAlign w:val="center"/>
          </w:tcPr>
          <w:p w14:paraId="1608113B">
            <w:pPr>
              <w:jc w:val="left"/>
              <w:rPr>
                <w:rFonts w:hint="eastAsia" w:ascii="宋体" w:hAnsi="宋体" w:cs="宋体"/>
                <w:bCs/>
                <w:sz w:val="24"/>
              </w:rPr>
            </w:pPr>
          </w:p>
        </w:tc>
        <w:tc>
          <w:tcPr>
            <w:tcW w:w="1290" w:type="dxa"/>
            <w:noWrap w:val="0"/>
            <w:vAlign w:val="center"/>
          </w:tcPr>
          <w:p w14:paraId="404518CE">
            <w:pPr>
              <w:jc w:val="center"/>
              <w:rPr>
                <w:rFonts w:hint="eastAsia" w:ascii="宋体" w:hAnsi="宋体" w:cs="宋体"/>
                <w:bCs/>
                <w:sz w:val="24"/>
              </w:rPr>
            </w:pPr>
          </w:p>
        </w:tc>
        <w:tc>
          <w:tcPr>
            <w:tcW w:w="1144" w:type="dxa"/>
            <w:noWrap w:val="0"/>
            <w:vAlign w:val="center"/>
          </w:tcPr>
          <w:p w14:paraId="0F6C3D06">
            <w:pPr>
              <w:jc w:val="center"/>
              <w:rPr>
                <w:rFonts w:hint="eastAsia" w:ascii="宋体" w:hAnsi="宋体" w:cs="宋体"/>
                <w:bCs/>
                <w:sz w:val="24"/>
              </w:rPr>
            </w:pPr>
          </w:p>
        </w:tc>
        <w:tc>
          <w:tcPr>
            <w:tcW w:w="975" w:type="dxa"/>
            <w:noWrap w:val="0"/>
            <w:vAlign w:val="center"/>
          </w:tcPr>
          <w:p w14:paraId="0AB4A02D">
            <w:pPr>
              <w:jc w:val="center"/>
              <w:rPr>
                <w:rFonts w:hint="eastAsia" w:ascii="宋体" w:hAnsi="宋体" w:cs="宋体"/>
                <w:bCs/>
                <w:sz w:val="24"/>
              </w:rPr>
            </w:pPr>
          </w:p>
        </w:tc>
        <w:tc>
          <w:tcPr>
            <w:tcW w:w="975" w:type="dxa"/>
            <w:noWrap w:val="0"/>
            <w:vAlign w:val="center"/>
          </w:tcPr>
          <w:p w14:paraId="602700F6">
            <w:pPr>
              <w:jc w:val="center"/>
              <w:rPr>
                <w:rFonts w:hint="eastAsia" w:ascii="宋体" w:hAnsi="宋体" w:cs="宋体"/>
                <w:bCs/>
                <w:sz w:val="24"/>
              </w:rPr>
            </w:pPr>
          </w:p>
        </w:tc>
        <w:tc>
          <w:tcPr>
            <w:tcW w:w="975" w:type="dxa"/>
            <w:noWrap w:val="0"/>
            <w:vAlign w:val="center"/>
          </w:tcPr>
          <w:p w14:paraId="5E44B578">
            <w:pPr>
              <w:jc w:val="center"/>
              <w:rPr>
                <w:rFonts w:hint="eastAsia" w:ascii="宋体" w:hAnsi="宋体" w:cs="宋体"/>
                <w:bCs/>
                <w:sz w:val="24"/>
              </w:rPr>
            </w:pPr>
          </w:p>
        </w:tc>
      </w:tr>
    </w:tbl>
    <w:p w14:paraId="0057E7A5">
      <w:pPr>
        <w:spacing w:line="360" w:lineRule="exact"/>
        <w:rPr>
          <w:rFonts w:hint="eastAsia" w:ascii="宋体" w:hAnsi="宋体" w:cs="宋体"/>
          <w:bCs/>
          <w:sz w:val="24"/>
        </w:rPr>
      </w:pPr>
    </w:p>
    <w:p w14:paraId="446FFD5E">
      <w:pPr>
        <w:spacing w:line="360" w:lineRule="exact"/>
        <w:rPr>
          <w:rFonts w:hint="eastAsia" w:ascii="宋体" w:hAnsi="宋体" w:cs="宋体"/>
          <w:bCs/>
          <w:sz w:val="24"/>
        </w:rPr>
      </w:pPr>
    </w:p>
    <w:p w14:paraId="736DFFE3">
      <w:pPr>
        <w:spacing w:line="360" w:lineRule="exact"/>
        <w:rPr>
          <w:rFonts w:hint="eastAsia" w:ascii="宋体" w:hAnsi="宋体" w:cs="宋体"/>
          <w:bCs/>
          <w:sz w:val="24"/>
        </w:rPr>
      </w:pPr>
    </w:p>
    <w:p w14:paraId="06F53D09">
      <w:pPr>
        <w:spacing w:line="360" w:lineRule="exact"/>
        <w:rPr>
          <w:rFonts w:hint="eastAsia" w:ascii="宋体" w:hAnsi="宋体" w:cs="宋体"/>
          <w:bCs/>
          <w:sz w:val="24"/>
        </w:rPr>
      </w:pPr>
    </w:p>
    <w:p w14:paraId="2762EE77">
      <w:pPr>
        <w:spacing w:line="360" w:lineRule="exact"/>
        <w:rPr>
          <w:rFonts w:hint="eastAsia" w:ascii="宋体" w:hAnsi="宋体" w:cs="宋体"/>
          <w:bCs/>
          <w:sz w:val="24"/>
        </w:rPr>
      </w:pPr>
    </w:p>
    <w:p w14:paraId="52C85667">
      <w:pPr>
        <w:spacing w:line="360" w:lineRule="exact"/>
        <w:rPr>
          <w:rFonts w:hint="eastAsia" w:ascii="宋体" w:hAnsi="宋体" w:cs="宋体"/>
          <w:bCs/>
          <w:sz w:val="24"/>
        </w:rPr>
      </w:pPr>
    </w:p>
    <w:p w14:paraId="4EB89AC7">
      <w:pPr>
        <w:spacing w:line="360" w:lineRule="exact"/>
        <w:rPr>
          <w:rFonts w:hint="eastAsia" w:ascii="宋体" w:hAnsi="宋体" w:cs="宋体"/>
          <w:bCs/>
          <w:sz w:val="24"/>
        </w:rPr>
      </w:pPr>
    </w:p>
    <w:p w14:paraId="7CA88EC0">
      <w:pPr>
        <w:spacing w:line="360" w:lineRule="exact"/>
        <w:rPr>
          <w:rFonts w:hint="eastAsia" w:ascii="宋体" w:hAnsi="宋体" w:cs="宋体"/>
          <w:bCs/>
          <w:sz w:val="24"/>
        </w:rPr>
      </w:pPr>
    </w:p>
    <w:p w14:paraId="553B4B87">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22C5A22E">
      <w:pPr>
        <w:spacing w:line="360" w:lineRule="exact"/>
        <w:rPr>
          <w:rFonts w:hint="eastAsia" w:ascii="宋体" w:hAnsi="宋体" w:cs="宋体"/>
          <w:bCs/>
          <w:sz w:val="24"/>
        </w:rPr>
      </w:pPr>
    </w:p>
    <w:p w14:paraId="16D59BA0">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1A14CBBE">
      <w:pPr>
        <w:spacing w:line="360" w:lineRule="exact"/>
        <w:rPr>
          <w:rFonts w:hint="default" w:ascii="宋体" w:hAnsi="宋体" w:cs="宋体" w:eastAsiaTheme="minorEastAsia"/>
          <w:bCs/>
          <w:sz w:val="24"/>
          <w:u w:val="single"/>
          <w:lang w:val="en-US" w:eastAsia="zh-CN"/>
        </w:rPr>
      </w:pPr>
    </w:p>
    <w:p w14:paraId="01C693A1">
      <w:pPr>
        <w:spacing w:line="360" w:lineRule="exact"/>
        <w:rPr>
          <w:rFonts w:hint="eastAsia" w:ascii="宋体" w:hAnsi="宋体" w:cs="宋体" w:eastAsiaTheme="minorEastAsia"/>
          <w:bCs/>
          <w:sz w:val="24"/>
          <w:u w:val="single"/>
          <w:lang w:val="en-US" w:eastAsia="zh-CN"/>
        </w:rPr>
      </w:pPr>
      <w:r>
        <w:rPr>
          <w:rFonts w:hint="eastAsia" w:ascii="宋体" w:hAnsi="宋体" w:cs="宋体"/>
          <w:bCs/>
          <w:sz w:val="24"/>
          <w:lang w:val="en-US" w:eastAsia="zh-CN"/>
        </w:rPr>
        <w:t>联系电话：</w:t>
      </w:r>
    </w:p>
    <w:p w14:paraId="6A42F5B1">
      <w:pPr>
        <w:spacing w:line="360" w:lineRule="exact"/>
        <w:rPr>
          <w:rFonts w:hint="eastAsia" w:ascii="宋体" w:hAnsi="宋体" w:cs="宋体"/>
          <w:bCs/>
          <w:sz w:val="24"/>
          <w:u w:val="none"/>
          <w:lang w:val="en-US" w:eastAsia="zh-CN"/>
        </w:rPr>
      </w:pPr>
      <w:r>
        <w:rPr>
          <w:rFonts w:hint="eastAsia" w:ascii="宋体" w:hAnsi="宋体" w:cs="宋体"/>
          <w:bCs/>
          <w:sz w:val="24"/>
          <w:u w:val="none"/>
          <w:lang w:val="en-US" w:eastAsia="zh-CN"/>
        </w:rPr>
        <w:t xml:space="preserve"> </w:t>
      </w:r>
    </w:p>
    <w:p w14:paraId="203FD7B2">
      <w:pPr>
        <w:spacing w:line="360" w:lineRule="exact"/>
        <w:rPr>
          <w:rFonts w:hint="default" w:ascii="宋体" w:hAnsi="宋体" w:cs="宋体"/>
          <w:bCs/>
          <w:sz w:val="24"/>
          <w:u w:val="none"/>
          <w:lang w:val="en-US" w:eastAsia="zh-CN"/>
        </w:rPr>
      </w:pPr>
      <w:r>
        <w:rPr>
          <w:rFonts w:hint="eastAsia" w:ascii="宋体" w:hAnsi="宋体" w:cs="宋体"/>
          <w:bCs/>
          <w:sz w:val="24"/>
          <w:u w:val="none"/>
          <w:lang w:val="en-US" w:eastAsia="zh-CN"/>
        </w:rPr>
        <w:t>日期：</w:t>
      </w:r>
    </w:p>
    <w:p w14:paraId="718A5229">
      <w:pPr>
        <w:spacing w:line="360" w:lineRule="exact"/>
        <w:rPr>
          <w:rFonts w:hint="eastAsia" w:ascii="宋体" w:hAnsi="宋体" w:cs="宋体"/>
          <w:bCs/>
          <w:sz w:val="24"/>
          <w:u w:val="none"/>
          <w:lang w:val="en-US" w:eastAsia="zh-CN"/>
        </w:rPr>
      </w:pPr>
    </w:p>
    <w:p w14:paraId="12D3BBDB">
      <w:pPr>
        <w:pStyle w:val="5"/>
        <w:rPr>
          <w:rFonts w:hint="eastAsia"/>
        </w:rPr>
        <w:sectPr>
          <w:pgSz w:w="11906" w:h="16838"/>
          <w:pgMar w:top="1440" w:right="1800" w:bottom="1440" w:left="1800" w:header="851" w:footer="992" w:gutter="0"/>
          <w:cols w:space="425" w:num="1"/>
          <w:docGrid w:type="lines" w:linePitch="312" w:charSpace="0"/>
        </w:sectPr>
      </w:pPr>
    </w:p>
    <w:p w14:paraId="40867985">
      <w:pPr>
        <w:tabs>
          <w:tab w:val="left" w:pos="1365"/>
        </w:tabs>
        <w:spacing w:line="440" w:lineRule="exact"/>
        <w:jc w:val="center"/>
        <w:outlineLvl w:val="0"/>
        <w:rPr>
          <w:rFonts w:hint="eastAsia" w:ascii="宋体" w:hAnsi="宋体" w:cs="宋体"/>
          <w:b/>
          <w:bCs/>
          <w:sz w:val="24"/>
        </w:rPr>
      </w:pPr>
      <w:bookmarkStart w:id="57" w:name="_Toc179"/>
      <w:bookmarkStart w:id="58" w:name="_Toc16638"/>
      <w:r>
        <w:rPr>
          <w:rFonts w:hint="eastAsia" w:ascii="宋体" w:hAnsi="宋体" w:cs="宋体"/>
          <w:b/>
          <w:bCs/>
          <w:sz w:val="24"/>
          <w:lang w:val="en-US" w:eastAsia="zh-CN"/>
        </w:rPr>
        <w:t>三</w:t>
      </w:r>
      <w:r>
        <w:rPr>
          <w:rFonts w:hint="eastAsia" w:ascii="宋体" w:hAnsi="宋体" w:cs="宋体"/>
          <w:b/>
          <w:bCs/>
          <w:sz w:val="24"/>
        </w:rPr>
        <w:t>、法定代表人身份证明书</w:t>
      </w:r>
      <w:bookmarkEnd w:id="53"/>
      <w:bookmarkEnd w:id="57"/>
      <w:bookmarkEnd w:id="58"/>
    </w:p>
    <w:p w14:paraId="7934511F">
      <w:pPr>
        <w:tabs>
          <w:tab w:val="left" w:pos="1365"/>
        </w:tabs>
        <w:spacing w:line="440" w:lineRule="exact"/>
        <w:jc w:val="center"/>
        <w:outlineLvl w:val="9"/>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jc w:val="left"/>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7E966985">
      <w:pPr>
        <w:tabs>
          <w:tab w:val="left" w:pos="1365"/>
        </w:tabs>
        <w:spacing w:line="440" w:lineRule="exact"/>
        <w:jc w:val="left"/>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jc w:val="left"/>
        <w:rPr>
          <w:rFonts w:hint="eastAsia" w:ascii="宋体" w:hAnsi="宋体" w:cs="宋体"/>
          <w:sz w:val="24"/>
          <w:u w:val="single"/>
        </w:rPr>
      </w:pPr>
    </w:p>
    <w:p w14:paraId="4AC3348E">
      <w:pPr>
        <w:tabs>
          <w:tab w:val="left" w:pos="1365"/>
        </w:tabs>
        <w:spacing w:line="440" w:lineRule="exact"/>
        <w:jc w:val="lef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197C6CB9">
      <w:pPr>
        <w:tabs>
          <w:tab w:val="left" w:pos="1365"/>
        </w:tabs>
        <w:spacing w:line="440" w:lineRule="exact"/>
        <w:rPr>
          <w:rFonts w:hint="eastAsia" w:ascii="宋体" w:hAnsi="宋体" w:cs="宋体"/>
          <w:sz w:val="24"/>
          <w:u w:val="single"/>
        </w:rPr>
      </w:pPr>
    </w:p>
    <w:p w14:paraId="1FFFE6E5">
      <w:pPr>
        <w:tabs>
          <w:tab w:val="left" w:pos="1365"/>
        </w:tabs>
        <w:spacing w:line="440" w:lineRule="exact"/>
        <w:jc w:val="center"/>
        <w:outlineLvl w:val="9"/>
        <w:rPr>
          <w:rFonts w:hint="eastAsia" w:ascii="宋体" w:hAnsi="宋体" w:cs="宋体"/>
          <w:b/>
          <w:bCs/>
          <w:sz w:val="24"/>
          <w:lang w:val="en-US" w:eastAsia="zh-CN"/>
        </w:rPr>
      </w:pPr>
      <w:bookmarkStart w:id="59" w:name="_Toc25635"/>
      <w:bookmarkStart w:id="60" w:name="_Toc20515"/>
    </w:p>
    <w:p w14:paraId="7858C7F7">
      <w:pPr>
        <w:tabs>
          <w:tab w:val="left" w:pos="1365"/>
        </w:tabs>
        <w:spacing w:line="440" w:lineRule="exact"/>
        <w:ind w:firstLine="241" w:firstLineChars="100"/>
        <w:jc w:val="center"/>
        <w:outlineLvl w:val="0"/>
        <w:rPr>
          <w:rFonts w:hint="eastAsia" w:ascii="宋体" w:hAnsi="宋体" w:cs="宋体"/>
          <w:b/>
          <w:bCs/>
          <w:sz w:val="24"/>
          <w:lang w:val="en-US" w:eastAsia="zh-CN"/>
        </w:rPr>
      </w:pPr>
      <w:bookmarkStart w:id="61" w:name="_Toc14756"/>
    </w:p>
    <w:p w14:paraId="0BF7C8A8">
      <w:pPr>
        <w:tabs>
          <w:tab w:val="left" w:pos="1365"/>
        </w:tabs>
        <w:spacing w:line="440" w:lineRule="exact"/>
        <w:ind w:firstLine="241" w:firstLineChars="100"/>
        <w:jc w:val="center"/>
        <w:outlineLvl w:val="0"/>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、授权委托书</w:t>
      </w:r>
      <w:bookmarkEnd w:id="59"/>
      <w:bookmarkEnd w:id="60"/>
      <w:bookmarkEnd w:id="61"/>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比选</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240" w:lineRule="auto"/>
        <w:ind w:right="0"/>
        <w:jc w:val="both"/>
        <w:rPr>
          <w:rFonts w:hint="eastAsia" w:ascii="宋体" w:hAnsi="宋体" w:cs="宋体"/>
          <w:sz w:val="24"/>
        </w:rPr>
      </w:pPr>
    </w:p>
    <w:p w14:paraId="398C8FBD">
      <w:pPr>
        <w:tabs>
          <w:tab w:val="left" w:pos="1365"/>
        </w:tabs>
        <w:spacing w:line="500" w:lineRule="exact"/>
        <w:jc w:val="both"/>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jc w:val="both"/>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both"/>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both"/>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jc w:val="both"/>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076DDA0E">
      <w:pPr>
        <w:spacing w:line="400" w:lineRule="exact"/>
        <w:jc w:val="center"/>
        <w:outlineLvl w:val="0"/>
        <w:rPr>
          <w:rFonts w:hint="eastAsia" w:ascii="宋体" w:hAnsi="宋体" w:cs="宋体" w:eastAsiaTheme="minorEastAsia"/>
          <w:b/>
          <w:caps/>
          <w:sz w:val="24"/>
          <w:lang w:val="en-US" w:eastAsia="zh-CN"/>
        </w:rPr>
      </w:pPr>
      <w:bookmarkStart w:id="62" w:name="_Toc596"/>
      <w:r>
        <w:rPr>
          <w:rFonts w:hint="eastAsia" w:ascii="宋体" w:hAnsi="宋体" w:cs="宋体"/>
          <w:b/>
          <w:caps/>
          <w:sz w:val="24"/>
        </w:rPr>
        <w:br w:type="page"/>
      </w:r>
      <w:bookmarkEnd w:id="62"/>
      <w:bookmarkStart w:id="63" w:name="_Toc11898"/>
      <w:bookmarkStart w:id="64" w:name="_Toc5601"/>
      <w:r>
        <w:rPr>
          <w:rFonts w:hint="eastAsia" w:ascii="宋体" w:hAnsi="宋体" w:cs="宋体"/>
          <w:b/>
          <w:caps/>
          <w:sz w:val="24"/>
          <w:lang w:val="en-US" w:eastAsia="zh-CN"/>
        </w:rPr>
        <w:t>五</w:t>
      </w:r>
      <w:r>
        <w:rPr>
          <w:rFonts w:hint="eastAsia" w:ascii="宋体" w:hAnsi="宋体" w:cs="宋体"/>
          <w:b/>
          <w:caps/>
          <w:sz w:val="24"/>
        </w:rPr>
        <w:t>、</w:t>
      </w:r>
      <w:bookmarkEnd w:id="63"/>
      <w:r>
        <w:rPr>
          <w:rFonts w:hint="eastAsia" w:ascii="宋体" w:hAnsi="宋体" w:cs="宋体"/>
          <w:b/>
          <w:caps/>
          <w:sz w:val="24"/>
          <w:lang w:val="en-US" w:eastAsia="zh-CN"/>
        </w:rPr>
        <w:t>资格审查资料</w:t>
      </w:r>
    </w:p>
    <w:p w14:paraId="0CCF92CC">
      <w:pPr>
        <w:spacing w:line="360" w:lineRule="exact"/>
        <w:ind w:firstLine="482" w:firstLineChars="200"/>
        <w:rPr>
          <w:rFonts w:ascii="宋体" w:hAnsi="宋体"/>
          <w:b/>
          <w:bCs/>
          <w:sz w:val="24"/>
        </w:rPr>
      </w:pPr>
      <w:r>
        <w:rPr>
          <w:rFonts w:hint="eastAsia" w:ascii="宋体" w:hAnsi="宋体"/>
          <w:b/>
          <w:bCs/>
          <w:sz w:val="24"/>
        </w:rPr>
        <w:t>1.满足《中华人民共和国政府采购法》第二十二条规定：</w:t>
      </w:r>
    </w:p>
    <w:p w14:paraId="0187901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1、供应商资格要求：</w:t>
      </w:r>
    </w:p>
    <w:p w14:paraId="04B32409">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(1)营业执照（三证合一）</w:t>
      </w:r>
    </w:p>
    <w:p w14:paraId="25B557E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(2)财务状况报告:提供2024或2025年度经第三方审计的财务报告或公司编制的财务报表（包括资产负债表、利润表、现金流量表）</w:t>
      </w:r>
    </w:p>
    <w:p w14:paraId="4F4141CA">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(3)企业依法缴纳税收近一年任意三个月的相关材料 </w:t>
      </w:r>
    </w:p>
    <w:p w14:paraId="1175E2F8">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(4) 社会保障资金近一年连续三个月的相关材料</w:t>
      </w:r>
    </w:p>
    <w:p w14:paraId="31F1B1D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(5)法定代表人身份证明书 </w:t>
      </w:r>
    </w:p>
    <w:p w14:paraId="392F75A0">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(6)法定代表人授权委托书</w:t>
      </w:r>
    </w:p>
    <w:p w14:paraId="2042E49C">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(7)供应商信用信息查询 </w:t>
      </w:r>
    </w:p>
    <w:p w14:paraId="63351BD6">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①信用中国失信被执行人查询截图</w:t>
      </w:r>
    </w:p>
    <w:p w14:paraId="1342B50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②信用中国重大税收违法案件当事人名单查询截图 </w:t>
      </w:r>
    </w:p>
    <w:p w14:paraId="2946D60F">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③“中国政府采购网”政府采购严重违法失信行为记录名单 </w:t>
      </w:r>
    </w:p>
    <w:p w14:paraId="16089861">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④供应商必须提供参加政府采购活动前在经营活动中没有重大违法记录的书面声明（重大违法记录，是指供应商因违法经营受到刑事处罚或者责令停产停业、吊销许可证或者执照、较大数额罚款等行政处罚） </w:t>
      </w:r>
    </w:p>
    <w:p w14:paraId="26671360">
      <w:pPr>
        <w:spacing w:line="380" w:lineRule="exact"/>
        <w:ind w:firstLine="482" w:firstLineChars="200"/>
        <w:jc w:val="left"/>
        <w:rPr>
          <w:rFonts w:hint="eastAsia" w:ascii="宋体" w:hAnsi="宋体" w:cs="宋体"/>
          <w:bCs/>
          <w:sz w:val="24"/>
        </w:rPr>
      </w:pPr>
      <w:r>
        <w:rPr>
          <w:rFonts w:hint="eastAsia" w:ascii="宋体" w:hAnsi="宋体"/>
          <w:b/>
          <w:sz w:val="24"/>
        </w:rPr>
        <w:t>注：以上资料有有效期的，须在有效期内</w:t>
      </w:r>
    </w:p>
    <w:bookmarkEnd w:id="64"/>
    <w:p w14:paraId="3302026F">
      <w:pPr>
        <w:spacing w:line="440" w:lineRule="exact"/>
        <w:jc w:val="center"/>
        <w:rPr>
          <w:rFonts w:hint="eastAsia" w:ascii="宋体" w:hAnsi="宋体" w:cs="宋体"/>
          <w:b/>
          <w:caps/>
          <w:sz w:val="24"/>
          <w:highlight w:val="yellow"/>
        </w:rPr>
      </w:pPr>
      <w:bookmarkStart w:id="65" w:name="_Toc22090"/>
      <w:r>
        <w:rPr>
          <w:rFonts w:hint="eastAsia" w:ascii="宋体" w:hAnsi="宋体" w:cs="宋体"/>
          <w:b/>
          <w:sz w:val="24"/>
        </w:rPr>
        <w:br w:type="page"/>
      </w:r>
      <w:bookmarkEnd w:id="65"/>
    </w:p>
    <w:p w14:paraId="6998DEFF">
      <w:pPr>
        <w:numPr>
          <w:ilvl w:val="0"/>
          <w:numId w:val="2"/>
        </w:numPr>
        <w:autoSpaceDE w:val="0"/>
        <w:autoSpaceDN w:val="0"/>
        <w:adjustRightInd w:val="0"/>
        <w:spacing w:line="440" w:lineRule="exact"/>
        <w:ind w:right="-20"/>
        <w:jc w:val="center"/>
        <w:outlineLvl w:val="0"/>
        <w:rPr>
          <w:rFonts w:hint="eastAsia" w:ascii="宋体" w:hAnsi="宋体" w:cs="宋体"/>
          <w:b/>
          <w:caps/>
          <w:sz w:val="24"/>
          <w:lang w:val="en-US" w:eastAsia="zh-CN"/>
        </w:rPr>
      </w:pPr>
      <w:bookmarkStart w:id="66" w:name="_Toc12883"/>
      <w:r>
        <w:rPr>
          <w:rFonts w:hint="eastAsia" w:ascii="宋体" w:hAnsi="宋体" w:cs="宋体"/>
          <w:b/>
          <w:sz w:val="24"/>
          <w:lang w:val="en-US" w:eastAsia="zh-CN"/>
        </w:rPr>
        <w:t>供货方案及其他资料</w:t>
      </w:r>
    </w:p>
    <w:p w14:paraId="1C12A0B7">
      <w:pPr>
        <w:numPr>
          <w:ilvl w:val="0"/>
          <w:numId w:val="0"/>
        </w:numPr>
        <w:autoSpaceDE w:val="0"/>
        <w:autoSpaceDN w:val="0"/>
        <w:adjustRightInd w:val="0"/>
        <w:spacing w:line="440" w:lineRule="exact"/>
        <w:ind w:left="239" w:leftChars="114" w:right="-20" w:rightChars="0" w:firstLine="0" w:firstLineChars="0"/>
        <w:jc w:val="both"/>
        <w:outlineLvl w:val="0"/>
        <w:rPr>
          <w:rFonts w:hint="eastAsia" w:ascii="宋体" w:hAnsi="宋体" w:cs="宋体"/>
          <w:b/>
          <w:caps/>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caps/>
          <w:sz w:val="24"/>
          <w:lang w:val="en-US" w:eastAsia="zh-CN"/>
        </w:rPr>
        <w:t>产品的材质、质量、质保及售后服务、供货方案</w:t>
      </w:r>
      <w:bookmarkStart w:id="67" w:name="_Toc32371"/>
      <w:r>
        <w:rPr>
          <w:rFonts w:hint="eastAsia" w:ascii="宋体" w:hAnsi="宋体" w:cs="宋体"/>
          <w:b/>
          <w:caps/>
          <w:sz w:val="24"/>
          <w:lang w:val="en-US" w:eastAsia="zh-CN"/>
        </w:rPr>
        <w:t>等；</w:t>
      </w:r>
    </w:p>
    <w:p w14:paraId="214044A8">
      <w:pPr>
        <w:numPr>
          <w:ilvl w:val="0"/>
          <w:numId w:val="0"/>
        </w:numPr>
        <w:autoSpaceDE w:val="0"/>
        <w:autoSpaceDN w:val="0"/>
        <w:adjustRightInd w:val="0"/>
        <w:spacing w:line="440" w:lineRule="exact"/>
        <w:ind w:right="-20" w:rightChars="0" w:firstLine="241" w:firstLineChars="100"/>
        <w:jc w:val="both"/>
        <w:outlineLvl w:val="0"/>
        <w:rPr>
          <w:rFonts w:hint="eastAsia" w:ascii="宋体" w:hAnsi="宋体" w:cs="宋体"/>
          <w:b/>
          <w:caps/>
          <w:sz w:val="24"/>
          <w:lang w:val="en-US" w:eastAsia="zh-CN"/>
        </w:rPr>
      </w:pPr>
      <w:r>
        <w:rPr>
          <w:rFonts w:hint="eastAsia" w:ascii="宋体" w:hAnsi="宋体" w:cs="宋体"/>
          <w:b/>
          <w:caps/>
          <w:sz w:val="24"/>
          <w:lang w:val="en-US" w:eastAsia="zh-CN"/>
        </w:rPr>
        <w:t>（2）成品产品介绍资料、彩页</w:t>
      </w:r>
      <w:bookmarkEnd w:id="67"/>
      <w:r>
        <w:rPr>
          <w:rFonts w:hint="eastAsia" w:ascii="宋体" w:hAnsi="宋体" w:cs="宋体"/>
          <w:b/>
          <w:caps/>
          <w:sz w:val="24"/>
          <w:lang w:val="en-US" w:eastAsia="zh-CN"/>
        </w:rPr>
        <w:t>等；</w:t>
      </w:r>
    </w:p>
    <w:p w14:paraId="71418CB0">
      <w:pPr>
        <w:numPr>
          <w:ilvl w:val="0"/>
          <w:numId w:val="0"/>
        </w:numPr>
        <w:autoSpaceDE w:val="0"/>
        <w:autoSpaceDN w:val="0"/>
        <w:adjustRightInd w:val="0"/>
        <w:spacing w:line="440" w:lineRule="exact"/>
        <w:ind w:right="-20" w:rightChars="0" w:firstLine="241" w:firstLineChars="100"/>
        <w:jc w:val="both"/>
        <w:outlineLvl w:val="0"/>
        <w:rPr>
          <w:rFonts w:hint="eastAsia" w:ascii="宋体" w:hAnsi="宋体" w:cs="宋体"/>
          <w:bCs/>
          <w:sz w:val="24"/>
        </w:rPr>
      </w:pPr>
      <w:r>
        <w:rPr>
          <w:rFonts w:hint="eastAsia" w:ascii="宋体" w:hAnsi="宋体" w:cs="宋体"/>
          <w:b/>
          <w:caps/>
          <w:sz w:val="24"/>
          <w:lang w:val="en-US" w:eastAsia="zh-CN"/>
        </w:rPr>
        <w:t>注：</w:t>
      </w:r>
      <w:r>
        <w:rPr>
          <w:rFonts w:hint="eastAsia" w:ascii="宋体" w:hAnsi="宋体"/>
          <w:b w:val="0"/>
          <w:bCs/>
          <w:sz w:val="24"/>
          <w:lang w:val="en-US" w:eastAsia="zh-CN"/>
        </w:rPr>
        <w:t xml:space="preserve"> </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58E1AC0A">
      <w:pPr>
        <w:numPr>
          <w:ilvl w:val="0"/>
          <w:numId w:val="0"/>
        </w:numPr>
        <w:autoSpaceDE w:val="0"/>
        <w:autoSpaceDN w:val="0"/>
        <w:adjustRightInd w:val="0"/>
        <w:spacing w:line="440" w:lineRule="exact"/>
        <w:ind w:right="-20" w:rightChars="0" w:firstLine="241" w:firstLineChars="100"/>
        <w:jc w:val="both"/>
        <w:outlineLvl w:val="0"/>
        <w:rPr>
          <w:rFonts w:hint="default" w:ascii="宋体" w:hAnsi="宋体" w:cs="宋体"/>
          <w:b/>
          <w:caps/>
          <w:sz w:val="24"/>
          <w:lang w:val="en-US" w:eastAsia="zh-CN"/>
        </w:rPr>
      </w:pPr>
    </w:p>
    <w:bookmarkEnd w:id="66"/>
    <w:p w14:paraId="4BCF72B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A3CBEF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1D5A6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848750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6F3EB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BCF63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C5D90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487ED8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AB85A01">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013608BB">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C798AE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8CCE1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DB6A41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6D183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17AF82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1BDC06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46F26E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71F87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2EAD51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5C6406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0C24E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8BC244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71F28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AC99C9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5010D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563DF0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02EEFC2B">
      <w:pPr>
        <w:numPr>
          <w:ilvl w:val="0"/>
          <w:numId w:val="0"/>
        </w:numPr>
        <w:spacing w:line="420" w:lineRule="exact"/>
        <w:jc w:val="center"/>
        <w:outlineLvl w:val="0"/>
        <w:rPr>
          <w:rFonts w:hint="eastAsia" w:ascii="宋体" w:hAnsi="宋体" w:cs="宋体"/>
          <w:b/>
          <w:bCs/>
          <w:sz w:val="24"/>
          <w:lang w:val="en-US" w:eastAsia="zh-CN"/>
        </w:rPr>
      </w:pPr>
      <w:bookmarkStart w:id="68" w:name="_Toc22238"/>
      <w:r>
        <w:rPr>
          <w:rFonts w:hint="eastAsia" w:ascii="宋体" w:hAnsi="宋体" w:cs="宋体"/>
          <w:b/>
          <w:bCs/>
          <w:kern w:val="2"/>
          <w:sz w:val="24"/>
          <w:szCs w:val="24"/>
          <w:lang w:val="en-US" w:eastAsia="zh-CN" w:bidi="ar-SA"/>
        </w:rPr>
        <w:t>七</w:t>
      </w:r>
      <w:r>
        <w:rPr>
          <w:rFonts w:hint="eastAsia" w:ascii="宋体" w:hAnsi="宋体" w:cs="宋体" w:eastAsiaTheme="minorEastAsia"/>
          <w:b/>
          <w:bCs/>
          <w:kern w:val="2"/>
          <w:sz w:val="24"/>
          <w:szCs w:val="24"/>
          <w:lang w:val="en-US" w:eastAsia="zh-CN" w:bidi="ar-SA"/>
        </w:rPr>
        <w:t>、</w:t>
      </w:r>
      <w:bookmarkEnd w:id="68"/>
      <w:r>
        <w:rPr>
          <w:rFonts w:hint="eastAsia" w:ascii="宋体" w:hAnsi="宋体" w:cs="宋体"/>
          <w:b/>
          <w:bCs/>
          <w:sz w:val="24"/>
          <w:lang w:val="en-US" w:eastAsia="zh-CN"/>
        </w:rPr>
        <w:t>价格依据对照材料</w:t>
      </w:r>
    </w:p>
    <w:p w14:paraId="30C06217">
      <w:pPr>
        <w:autoSpaceDE w:val="0"/>
        <w:autoSpaceDN w:val="0"/>
        <w:adjustRightInd w:val="0"/>
        <w:spacing w:line="440" w:lineRule="exact"/>
        <w:ind w:right="-20"/>
        <w:jc w:val="center"/>
        <w:outlineLvl w:val="0"/>
        <w:rPr>
          <w:rFonts w:hint="eastAsia" w:ascii="宋体" w:hAnsi="宋体" w:cs="宋体"/>
          <w:b/>
          <w:caps/>
          <w:sz w:val="24"/>
          <w:lang w:val="en-US" w:eastAsia="zh-CN"/>
        </w:rPr>
      </w:pPr>
      <w:r>
        <w:rPr>
          <w:rFonts w:hint="eastAsia" w:ascii="宋体" w:hAnsi="宋体" w:cs="宋体"/>
          <w:b/>
          <w:caps/>
          <w:sz w:val="24"/>
          <w:lang w:val="en-US" w:eastAsia="zh-CN"/>
        </w:rPr>
        <w:t>（提供其他单位该产品的购买合同或发票复印件（参考发票需附上发票明细）</w:t>
      </w:r>
    </w:p>
    <w:p w14:paraId="1768AEFA">
      <w:pPr>
        <w:numPr>
          <w:ilvl w:val="0"/>
          <w:numId w:val="0"/>
        </w:numPr>
        <w:spacing w:line="420" w:lineRule="exact"/>
        <w:ind w:left="840" w:leftChars="0"/>
        <w:jc w:val="center"/>
        <w:outlineLvl w:val="0"/>
        <w:rPr>
          <w:rFonts w:hint="eastAsia" w:ascii="宋体" w:hAnsi="宋体" w:cs="宋体"/>
          <w:b/>
          <w:bCs/>
          <w:sz w:val="24"/>
          <w:lang w:val="en-US" w:eastAsia="zh-CN"/>
        </w:rPr>
      </w:pPr>
    </w:p>
    <w:p w14:paraId="7EE614E9">
      <w:pPr>
        <w:numPr>
          <w:ilvl w:val="0"/>
          <w:numId w:val="0"/>
        </w:numPr>
        <w:spacing w:line="420" w:lineRule="exact"/>
        <w:jc w:val="center"/>
        <w:outlineLvl w:val="0"/>
        <w:rPr>
          <w:rFonts w:hint="eastAsia" w:ascii="宋体" w:hAnsi="宋体" w:cs="宋体"/>
          <w:b/>
          <w:caps/>
          <w:sz w:val="24"/>
          <w:vertAlign w:val="baseline"/>
          <w:lang w:val="en-US" w:eastAsia="zh-CN"/>
        </w:rPr>
      </w:pPr>
    </w:p>
    <w:p w14:paraId="67AB9F71">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966E1D5">
      <w:pPr>
        <w:tabs>
          <w:tab w:val="left" w:pos="1365"/>
        </w:tabs>
        <w:spacing w:line="240" w:lineRule="auto"/>
        <w:jc w:val="both"/>
        <w:outlineLvl w:val="9"/>
        <w:rPr>
          <w:rFonts w:hint="eastAsia" w:ascii="宋体" w:hAnsi="宋体" w:cs="宋体"/>
          <w:b/>
          <w:kern w:val="0"/>
          <w:sz w:val="24"/>
          <w:lang w:val="en-US" w:eastAsia="zh-CN"/>
        </w:rPr>
      </w:pPr>
    </w:p>
    <w:p w14:paraId="3FC5EB4E">
      <w:pPr>
        <w:tabs>
          <w:tab w:val="left" w:pos="1365"/>
        </w:tabs>
        <w:spacing w:line="240" w:lineRule="auto"/>
        <w:jc w:val="both"/>
        <w:outlineLvl w:val="9"/>
        <w:rPr>
          <w:rFonts w:hint="eastAsia" w:ascii="宋体" w:hAnsi="宋体" w:cs="宋体"/>
          <w:b/>
          <w:kern w:val="0"/>
          <w:sz w:val="24"/>
          <w:lang w:val="en-US" w:eastAsia="zh-CN"/>
        </w:rPr>
      </w:pPr>
      <w:bookmarkStart w:id="78" w:name="_GoBack"/>
      <w:bookmarkEnd w:id="78"/>
    </w:p>
    <w:p w14:paraId="21B3F2BD">
      <w:pPr>
        <w:tabs>
          <w:tab w:val="left" w:pos="1365"/>
        </w:tabs>
        <w:spacing w:line="240" w:lineRule="auto"/>
        <w:jc w:val="both"/>
        <w:outlineLvl w:val="9"/>
        <w:rPr>
          <w:rFonts w:hint="eastAsia" w:ascii="宋体" w:hAnsi="宋体" w:cs="宋体"/>
          <w:b/>
          <w:kern w:val="0"/>
          <w:sz w:val="24"/>
          <w:lang w:val="en-US" w:eastAsia="zh-CN"/>
        </w:rPr>
      </w:pPr>
    </w:p>
    <w:p w14:paraId="1237C86E">
      <w:pPr>
        <w:tabs>
          <w:tab w:val="left" w:pos="1365"/>
        </w:tabs>
        <w:spacing w:line="240" w:lineRule="auto"/>
        <w:jc w:val="both"/>
        <w:outlineLvl w:val="9"/>
        <w:rPr>
          <w:rFonts w:hint="eastAsia" w:ascii="宋体" w:hAnsi="宋体" w:cs="宋体"/>
          <w:b/>
          <w:kern w:val="0"/>
          <w:sz w:val="24"/>
          <w:lang w:val="en-US" w:eastAsia="zh-CN"/>
        </w:rPr>
      </w:pPr>
    </w:p>
    <w:p w14:paraId="3E228DE2">
      <w:pPr>
        <w:tabs>
          <w:tab w:val="left" w:pos="1365"/>
        </w:tabs>
        <w:spacing w:line="240" w:lineRule="auto"/>
        <w:jc w:val="both"/>
        <w:outlineLvl w:val="9"/>
        <w:rPr>
          <w:rFonts w:hint="eastAsia" w:ascii="宋体" w:hAnsi="宋体" w:cs="宋体"/>
          <w:b/>
          <w:kern w:val="0"/>
          <w:sz w:val="24"/>
          <w:lang w:val="en-US" w:eastAsia="zh-CN"/>
        </w:rPr>
      </w:pPr>
    </w:p>
    <w:p w14:paraId="7385A245">
      <w:pPr>
        <w:tabs>
          <w:tab w:val="left" w:pos="1365"/>
        </w:tabs>
        <w:spacing w:line="240" w:lineRule="auto"/>
        <w:jc w:val="both"/>
        <w:outlineLvl w:val="9"/>
        <w:rPr>
          <w:rFonts w:hint="eastAsia" w:ascii="宋体" w:hAnsi="宋体" w:cs="宋体"/>
          <w:b/>
          <w:kern w:val="0"/>
          <w:sz w:val="24"/>
          <w:lang w:val="en-US" w:eastAsia="zh-CN"/>
        </w:rPr>
      </w:pPr>
    </w:p>
    <w:p w14:paraId="2128176D">
      <w:pPr>
        <w:tabs>
          <w:tab w:val="left" w:pos="1365"/>
        </w:tabs>
        <w:spacing w:line="240" w:lineRule="auto"/>
        <w:jc w:val="both"/>
        <w:outlineLvl w:val="9"/>
        <w:rPr>
          <w:rFonts w:hint="eastAsia" w:ascii="宋体" w:hAnsi="宋体" w:cs="宋体"/>
          <w:b/>
          <w:kern w:val="0"/>
          <w:sz w:val="24"/>
          <w:lang w:val="en-US" w:eastAsia="zh-CN"/>
        </w:rPr>
      </w:pPr>
    </w:p>
    <w:p w14:paraId="4522C564">
      <w:pPr>
        <w:tabs>
          <w:tab w:val="left" w:pos="1365"/>
        </w:tabs>
        <w:spacing w:line="240" w:lineRule="auto"/>
        <w:jc w:val="both"/>
        <w:outlineLvl w:val="9"/>
        <w:rPr>
          <w:rFonts w:hint="eastAsia" w:ascii="宋体" w:hAnsi="宋体" w:cs="宋体"/>
          <w:b/>
          <w:kern w:val="0"/>
          <w:sz w:val="24"/>
          <w:lang w:val="en-US" w:eastAsia="zh-CN"/>
        </w:rPr>
      </w:pPr>
    </w:p>
    <w:p w14:paraId="3B834998">
      <w:pPr>
        <w:tabs>
          <w:tab w:val="left" w:pos="1365"/>
        </w:tabs>
        <w:spacing w:line="240" w:lineRule="auto"/>
        <w:jc w:val="both"/>
        <w:outlineLvl w:val="9"/>
        <w:rPr>
          <w:rFonts w:hint="eastAsia" w:ascii="宋体" w:hAnsi="宋体" w:cs="宋体"/>
          <w:b/>
          <w:kern w:val="0"/>
          <w:sz w:val="24"/>
          <w:lang w:val="en-US" w:eastAsia="zh-CN"/>
        </w:rPr>
      </w:pPr>
    </w:p>
    <w:p w14:paraId="4A46C6B9">
      <w:pPr>
        <w:tabs>
          <w:tab w:val="left" w:pos="1365"/>
        </w:tabs>
        <w:spacing w:line="240" w:lineRule="auto"/>
        <w:jc w:val="both"/>
        <w:outlineLvl w:val="9"/>
        <w:rPr>
          <w:rFonts w:hint="eastAsia" w:ascii="宋体" w:hAnsi="宋体" w:cs="宋体"/>
          <w:b/>
          <w:kern w:val="0"/>
          <w:sz w:val="24"/>
          <w:lang w:val="en-US" w:eastAsia="zh-CN"/>
        </w:rPr>
      </w:pPr>
    </w:p>
    <w:p w14:paraId="3F53A9FC">
      <w:pPr>
        <w:tabs>
          <w:tab w:val="left" w:pos="1365"/>
        </w:tabs>
        <w:spacing w:line="240" w:lineRule="auto"/>
        <w:jc w:val="both"/>
        <w:outlineLvl w:val="9"/>
        <w:rPr>
          <w:rFonts w:hint="eastAsia" w:ascii="宋体" w:hAnsi="宋体" w:cs="宋体"/>
          <w:b/>
          <w:kern w:val="0"/>
          <w:sz w:val="24"/>
          <w:lang w:val="en-US" w:eastAsia="zh-CN"/>
        </w:rPr>
      </w:pPr>
    </w:p>
    <w:p w14:paraId="6278EB2F">
      <w:pPr>
        <w:tabs>
          <w:tab w:val="left" w:pos="1365"/>
        </w:tabs>
        <w:spacing w:line="240" w:lineRule="auto"/>
        <w:jc w:val="both"/>
        <w:outlineLvl w:val="9"/>
        <w:rPr>
          <w:rFonts w:hint="eastAsia" w:ascii="宋体" w:hAnsi="宋体" w:cs="宋体"/>
          <w:b/>
          <w:kern w:val="0"/>
          <w:sz w:val="24"/>
          <w:lang w:val="en-US" w:eastAsia="zh-CN"/>
        </w:rPr>
      </w:pPr>
    </w:p>
    <w:p w14:paraId="4E03C3DD">
      <w:pPr>
        <w:tabs>
          <w:tab w:val="left" w:pos="1365"/>
        </w:tabs>
        <w:spacing w:line="240" w:lineRule="auto"/>
        <w:jc w:val="both"/>
        <w:outlineLvl w:val="9"/>
        <w:rPr>
          <w:rFonts w:hint="eastAsia" w:ascii="宋体" w:hAnsi="宋体" w:cs="宋体"/>
          <w:b/>
          <w:kern w:val="0"/>
          <w:sz w:val="24"/>
          <w:lang w:val="en-US" w:eastAsia="zh-CN"/>
        </w:rPr>
      </w:pPr>
    </w:p>
    <w:p w14:paraId="732E17AD">
      <w:pPr>
        <w:tabs>
          <w:tab w:val="left" w:pos="1365"/>
        </w:tabs>
        <w:spacing w:line="240" w:lineRule="auto"/>
        <w:jc w:val="both"/>
        <w:outlineLvl w:val="9"/>
        <w:rPr>
          <w:rFonts w:hint="eastAsia" w:ascii="宋体" w:hAnsi="宋体" w:cs="宋体"/>
          <w:b/>
          <w:kern w:val="0"/>
          <w:sz w:val="24"/>
          <w:lang w:val="en-US" w:eastAsia="zh-CN"/>
        </w:rPr>
      </w:pPr>
    </w:p>
    <w:p w14:paraId="6E493BE3">
      <w:pPr>
        <w:tabs>
          <w:tab w:val="left" w:pos="1365"/>
        </w:tabs>
        <w:spacing w:line="240" w:lineRule="auto"/>
        <w:jc w:val="both"/>
        <w:outlineLvl w:val="9"/>
        <w:rPr>
          <w:rFonts w:hint="eastAsia" w:ascii="宋体" w:hAnsi="宋体" w:cs="宋体"/>
          <w:b/>
          <w:kern w:val="0"/>
          <w:sz w:val="24"/>
          <w:lang w:val="en-US" w:eastAsia="zh-CN"/>
        </w:rPr>
      </w:pPr>
    </w:p>
    <w:p w14:paraId="0F39A876">
      <w:pPr>
        <w:tabs>
          <w:tab w:val="left" w:pos="1365"/>
        </w:tabs>
        <w:spacing w:line="240" w:lineRule="auto"/>
        <w:jc w:val="both"/>
        <w:outlineLvl w:val="9"/>
        <w:rPr>
          <w:rFonts w:hint="eastAsia" w:ascii="宋体" w:hAnsi="宋体" w:cs="宋体"/>
          <w:b/>
          <w:kern w:val="0"/>
          <w:sz w:val="24"/>
          <w:lang w:val="en-US" w:eastAsia="zh-CN"/>
        </w:rPr>
      </w:pPr>
    </w:p>
    <w:p w14:paraId="62C4A9BC">
      <w:pPr>
        <w:tabs>
          <w:tab w:val="left" w:pos="1365"/>
        </w:tabs>
        <w:spacing w:line="240" w:lineRule="auto"/>
        <w:jc w:val="both"/>
        <w:outlineLvl w:val="9"/>
        <w:rPr>
          <w:rFonts w:hint="eastAsia" w:ascii="宋体" w:hAnsi="宋体" w:cs="宋体"/>
          <w:b/>
          <w:kern w:val="0"/>
          <w:sz w:val="24"/>
          <w:lang w:val="en-US" w:eastAsia="zh-CN"/>
        </w:rPr>
      </w:pPr>
    </w:p>
    <w:p w14:paraId="021F7DFB">
      <w:pPr>
        <w:tabs>
          <w:tab w:val="left" w:pos="1365"/>
        </w:tabs>
        <w:spacing w:line="240" w:lineRule="auto"/>
        <w:jc w:val="both"/>
        <w:outlineLvl w:val="9"/>
        <w:rPr>
          <w:rFonts w:hint="eastAsia" w:ascii="宋体" w:hAnsi="宋体" w:cs="宋体"/>
          <w:b/>
          <w:kern w:val="0"/>
          <w:sz w:val="24"/>
          <w:lang w:val="en-US" w:eastAsia="zh-CN"/>
        </w:rPr>
      </w:pPr>
    </w:p>
    <w:p w14:paraId="264E8CF1">
      <w:pPr>
        <w:tabs>
          <w:tab w:val="left" w:pos="1365"/>
        </w:tabs>
        <w:spacing w:line="240" w:lineRule="auto"/>
        <w:jc w:val="both"/>
        <w:outlineLvl w:val="9"/>
        <w:rPr>
          <w:rFonts w:hint="eastAsia" w:ascii="宋体" w:hAnsi="宋体" w:cs="宋体"/>
          <w:b/>
          <w:kern w:val="0"/>
          <w:sz w:val="24"/>
          <w:lang w:val="en-US" w:eastAsia="zh-CN"/>
        </w:rPr>
      </w:pPr>
    </w:p>
    <w:p w14:paraId="6F1A62BC">
      <w:pPr>
        <w:tabs>
          <w:tab w:val="left" w:pos="1365"/>
        </w:tabs>
        <w:spacing w:line="240" w:lineRule="auto"/>
        <w:jc w:val="both"/>
        <w:outlineLvl w:val="9"/>
        <w:rPr>
          <w:rFonts w:hint="eastAsia" w:ascii="宋体" w:hAnsi="宋体" w:cs="宋体"/>
          <w:b/>
          <w:kern w:val="0"/>
          <w:sz w:val="24"/>
          <w:lang w:val="en-US" w:eastAsia="zh-CN"/>
        </w:rPr>
      </w:pPr>
    </w:p>
    <w:p w14:paraId="12D2689D">
      <w:pPr>
        <w:tabs>
          <w:tab w:val="left" w:pos="1365"/>
        </w:tabs>
        <w:spacing w:line="240" w:lineRule="auto"/>
        <w:jc w:val="both"/>
        <w:outlineLvl w:val="9"/>
        <w:rPr>
          <w:rFonts w:hint="eastAsia" w:ascii="宋体" w:hAnsi="宋体" w:cs="宋体"/>
          <w:b/>
          <w:kern w:val="0"/>
          <w:sz w:val="24"/>
          <w:lang w:val="en-US" w:eastAsia="zh-CN"/>
        </w:rPr>
      </w:pPr>
    </w:p>
    <w:p w14:paraId="529F1651">
      <w:pPr>
        <w:tabs>
          <w:tab w:val="left" w:pos="1365"/>
        </w:tabs>
        <w:spacing w:line="240" w:lineRule="auto"/>
        <w:jc w:val="both"/>
        <w:outlineLvl w:val="9"/>
        <w:rPr>
          <w:rFonts w:hint="eastAsia" w:ascii="宋体" w:hAnsi="宋体" w:cs="宋体"/>
          <w:b/>
          <w:kern w:val="0"/>
          <w:sz w:val="24"/>
          <w:lang w:val="en-US" w:eastAsia="zh-CN"/>
        </w:rPr>
      </w:pPr>
    </w:p>
    <w:p w14:paraId="272F9C6C">
      <w:pPr>
        <w:tabs>
          <w:tab w:val="left" w:pos="1365"/>
        </w:tabs>
        <w:spacing w:line="240" w:lineRule="auto"/>
        <w:jc w:val="both"/>
        <w:outlineLvl w:val="9"/>
        <w:rPr>
          <w:rFonts w:hint="eastAsia" w:ascii="宋体" w:hAnsi="宋体" w:cs="宋体"/>
          <w:b/>
          <w:kern w:val="0"/>
          <w:sz w:val="24"/>
          <w:lang w:val="en-US" w:eastAsia="zh-CN"/>
        </w:rPr>
      </w:pPr>
    </w:p>
    <w:p w14:paraId="6B774BE0">
      <w:pPr>
        <w:tabs>
          <w:tab w:val="left" w:pos="1365"/>
        </w:tabs>
        <w:spacing w:line="240" w:lineRule="auto"/>
        <w:jc w:val="both"/>
        <w:outlineLvl w:val="9"/>
        <w:rPr>
          <w:rFonts w:hint="eastAsia" w:ascii="宋体" w:hAnsi="宋体" w:cs="宋体"/>
          <w:b/>
          <w:kern w:val="0"/>
          <w:sz w:val="24"/>
          <w:lang w:val="en-US" w:eastAsia="zh-CN"/>
        </w:rPr>
      </w:pPr>
    </w:p>
    <w:p w14:paraId="2A5C2FCE">
      <w:pPr>
        <w:tabs>
          <w:tab w:val="left" w:pos="1365"/>
        </w:tabs>
        <w:spacing w:line="240" w:lineRule="auto"/>
        <w:jc w:val="both"/>
        <w:outlineLvl w:val="9"/>
        <w:rPr>
          <w:rFonts w:hint="eastAsia" w:ascii="宋体" w:hAnsi="宋体" w:cs="宋体"/>
          <w:b/>
          <w:kern w:val="0"/>
          <w:sz w:val="24"/>
          <w:lang w:val="en-US" w:eastAsia="zh-CN"/>
        </w:rPr>
      </w:pPr>
    </w:p>
    <w:p w14:paraId="155F422E">
      <w:pPr>
        <w:tabs>
          <w:tab w:val="left" w:pos="1365"/>
        </w:tabs>
        <w:spacing w:line="240" w:lineRule="auto"/>
        <w:jc w:val="both"/>
        <w:outlineLvl w:val="9"/>
        <w:rPr>
          <w:rFonts w:hint="eastAsia" w:ascii="宋体" w:hAnsi="宋体" w:cs="宋体"/>
          <w:b/>
          <w:kern w:val="0"/>
          <w:sz w:val="24"/>
          <w:lang w:val="en-US" w:eastAsia="zh-CN"/>
        </w:rPr>
      </w:pPr>
    </w:p>
    <w:p w14:paraId="4DF8BD54">
      <w:pPr>
        <w:tabs>
          <w:tab w:val="left" w:pos="1365"/>
        </w:tabs>
        <w:spacing w:line="240" w:lineRule="auto"/>
        <w:jc w:val="both"/>
        <w:outlineLvl w:val="9"/>
        <w:rPr>
          <w:rFonts w:hint="eastAsia" w:ascii="宋体" w:hAnsi="宋体" w:cs="宋体"/>
          <w:b/>
          <w:kern w:val="0"/>
          <w:sz w:val="24"/>
          <w:lang w:val="en-US" w:eastAsia="zh-CN"/>
        </w:rPr>
      </w:pPr>
    </w:p>
    <w:p w14:paraId="655115B8">
      <w:pPr>
        <w:tabs>
          <w:tab w:val="left" w:pos="1365"/>
        </w:tabs>
        <w:spacing w:line="240" w:lineRule="auto"/>
        <w:jc w:val="both"/>
        <w:outlineLvl w:val="9"/>
        <w:rPr>
          <w:rFonts w:hint="eastAsia" w:ascii="宋体" w:hAnsi="宋体" w:cs="宋体"/>
          <w:b/>
          <w:kern w:val="0"/>
          <w:sz w:val="24"/>
          <w:lang w:val="en-US" w:eastAsia="zh-CN"/>
        </w:rPr>
      </w:pPr>
    </w:p>
    <w:p w14:paraId="369C24B9">
      <w:pPr>
        <w:tabs>
          <w:tab w:val="left" w:pos="1365"/>
        </w:tabs>
        <w:spacing w:line="240" w:lineRule="auto"/>
        <w:jc w:val="both"/>
        <w:outlineLvl w:val="9"/>
        <w:rPr>
          <w:rFonts w:hint="eastAsia" w:ascii="宋体" w:hAnsi="宋体" w:cs="宋体"/>
          <w:b/>
          <w:kern w:val="0"/>
          <w:sz w:val="24"/>
          <w:lang w:val="en-US" w:eastAsia="zh-CN"/>
        </w:rPr>
      </w:pPr>
    </w:p>
    <w:p w14:paraId="1BEC707B">
      <w:pPr>
        <w:tabs>
          <w:tab w:val="left" w:pos="1365"/>
        </w:tabs>
        <w:spacing w:line="240" w:lineRule="auto"/>
        <w:jc w:val="both"/>
        <w:outlineLvl w:val="9"/>
        <w:rPr>
          <w:rFonts w:hint="eastAsia" w:ascii="宋体" w:hAnsi="宋体" w:cs="宋体"/>
          <w:b/>
          <w:kern w:val="0"/>
          <w:sz w:val="24"/>
          <w:lang w:val="en-US" w:eastAsia="zh-CN"/>
        </w:rPr>
      </w:pPr>
    </w:p>
    <w:p w14:paraId="1DEAF303">
      <w:pPr>
        <w:tabs>
          <w:tab w:val="left" w:pos="1365"/>
        </w:tabs>
        <w:spacing w:line="240" w:lineRule="auto"/>
        <w:jc w:val="both"/>
        <w:outlineLvl w:val="9"/>
        <w:rPr>
          <w:rFonts w:hint="eastAsia" w:ascii="宋体" w:hAnsi="宋体" w:cs="宋体"/>
          <w:b/>
          <w:kern w:val="0"/>
          <w:sz w:val="24"/>
          <w:lang w:val="en-US" w:eastAsia="zh-CN"/>
        </w:rPr>
      </w:pPr>
    </w:p>
    <w:p w14:paraId="39583AEC">
      <w:pPr>
        <w:tabs>
          <w:tab w:val="left" w:pos="1365"/>
        </w:tabs>
        <w:spacing w:line="240" w:lineRule="auto"/>
        <w:jc w:val="both"/>
        <w:outlineLvl w:val="9"/>
        <w:rPr>
          <w:rFonts w:hint="eastAsia" w:ascii="宋体" w:hAnsi="宋体" w:cs="宋体"/>
          <w:b/>
          <w:kern w:val="0"/>
          <w:sz w:val="24"/>
          <w:lang w:val="en-US" w:eastAsia="zh-CN"/>
        </w:rPr>
      </w:pPr>
    </w:p>
    <w:p w14:paraId="24FA135D">
      <w:pPr>
        <w:tabs>
          <w:tab w:val="left" w:pos="1365"/>
        </w:tabs>
        <w:spacing w:line="240" w:lineRule="auto"/>
        <w:jc w:val="both"/>
        <w:outlineLvl w:val="9"/>
        <w:rPr>
          <w:rFonts w:hint="eastAsia" w:ascii="宋体" w:hAnsi="宋体" w:cs="宋体"/>
          <w:b/>
          <w:kern w:val="0"/>
          <w:sz w:val="24"/>
          <w:lang w:val="en-US" w:eastAsia="zh-CN"/>
        </w:rPr>
      </w:pPr>
    </w:p>
    <w:p w14:paraId="32B39F39">
      <w:pPr>
        <w:tabs>
          <w:tab w:val="left" w:pos="1365"/>
        </w:tabs>
        <w:spacing w:line="240" w:lineRule="auto"/>
        <w:jc w:val="both"/>
        <w:outlineLvl w:val="9"/>
        <w:rPr>
          <w:rFonts w:hint="eastAsia" w:ascii="宋体" w:hAnsi="宋体" w:cs="宋体"/>
          <w:b/>
          <w:kern w:val="0"/>
          <w:sz w:val="24"/>
          <w:lang w:val="en-US" w:eastAsia="zh-CN"/>
        </w:rPr>
      </w:pPr>
    </w:p>
    <w:p w14:paraId="1C509FB8">
      <w:pPr>
        <w:tabs>
          <w:tab w:val="left" w:pos="1365"/>
        </w:tabs>
        <w:spacing w:line="240" w:lineRule="auto"/>
        <w:jc w:val="both"/>
        <w:outlineLvl w:val="9"/>
        <w:rPr>
          <w:rFonts w:hint="eastAsia" w:ascii="宋体" w:hAnsi="宋体" w:cs="宋体"/>
          <w:b/>
          <w:kern w:val="0"/>
          <w:sz w:val="24"/>
          <w:lang w:val="en-US" w:eastAsia="zh-CN"/>
        </w:rPr>
      </w:pPr>
    </w:p>
    <w:p w14:paraId="0D6A8ED4">
      <w:pPr>
        <w:tabs>
          <w:tab w:val="left" w:pos="1365"/>
        </w:tabs>
        <w:spacing w:line="240" w:lineRule="auto"/>
        <w:jc w:val="both"/>
        <w:outlineLvl w:val="9"/>
        <w:rPr>
          <w:rFonts w:hint="eastAsia" w:ascii="宋体" w:hAnsi="宋体" w:cs="宋体"/>
          <w:b/>
          <w:kern w:val="0"/>
          <w:sz w:val="24"/>
          <w:lang w:val="en-US" w:eastAsia="zh-CN"/>
        </w:rPr>
      </w:pPr>
    </w:p>
    <w:p w14:paraId="37E5F614">
      <w:pPr>
        <w:tabs>
          <w:tab w:val="left" w:pos="1365"/>
        </w:tabs>
        <w:spacing w:line="240" w:lineRule="auto"/>
        <w:jc w:val="both"/>
        <w:outlineLvl w:val="9"/>
        <w:rPr>
          <w:rFonts w:hint="eastAsia" w:ascii="宋体" w:hAnsi="宋体" w:cs="宋体"/>
          <w:b/>
          <w:kern w:val="0"/>
          <w:sz w:val="24"/>
          <w:lang w:val="en-US" w:eastAsia="zh-CN"/>
        </w:rPr>
      </w:pPr>
    </w:p>
    <w:p w14:paraId="1C4D1633">
      <w:pPr>
        <w:tabs>
          <w:tab w:val="left" w:pos="1365"/>
        </w:tabs>
        <w:spacing w:line="240" w:lineRule="auto"/>
        <w:jc w:val="center"/>
        <w:outlineLvl w:val="0"/>
        <w:rPr>
          <w:rFonts w:hint="eastAsia" w:ascii="宋体" w:hAnsi="宋体" w:cs="宋体"/>
          <w:b/>
          <w:kern w:val="0"/>
          <w:sz w:val="24"/>
          <w:lang w:val="en-US" w:eastAsia="zh-CN"/>
        </w:rPr>
      </w:pPr>
      <w:bookmarkStart w:id="69" w:name="_Toc21973"/>
      <w:r>
        <w:rPr>
          <w:rFonts w:hint="eastAsia" w:ascii="宋体" w:hAnsi="宋体" w:cs="宋体"/>
          <w:b/>
          <w:kern w:val="0"/>
          <w:sz w:val="24"/>
          <w:lang w:val="en-US" w:eastAsia="zh-CN"/>
        </w:rPr>
        <w:t>八、物资购销廉洁承诺书</w:t>
      </w:r>
      <w:bookmarkEnd w:id="69"/>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比选</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比选</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9"/>
        <w:rPr>
          <w:rFonts w:hint="eastAsia" w:ascii="宋体" w:hAnsi="宋体" w:cs="宋体"/>
          <w:b/>
          <w:caps/>
          <w:sz w:val="24"/>
        </w:rPr>
      </w:pPr>
    </w:p>
    <w:p w14:paraId="729FA9A0">
      <w:pPr>
        <w:jc w:val="center"/>
        <w:outlineLvl w:val="0"/>
        <w:rPr>
          <w:rFonts w:hint="eastAsia" w:ascii="宋体" w:hAnsi="宋体" w:cs="宋体"/>
          <w:b/>
          <w:kern w:val="0"/>
          <w:sz w:val="24"/>
          <w:lang w:val="en-US" w:eastAsia="zh-CN"/>
        </w:rPr>
      </w:pPr>
      <w:bookmarkStart w:id="70" w:name="_Toc17813"/>
      <w:r>
        <w:rPr>
          <w:rFonts w:hint="eastAsia" w:ascii="宋体" w:hAnsi="宋体" w:cs="宋体"/>
          <w:b/>
          <w:kern w:val="0"/>
          <w:sz w:val="24"/>
          <w:lang w:val="en-US" w:eastAsia="zh-CN"/>
        </w:rPr>
        <w:t>九、防止利益冲突有关情况报告表</w:t>
      </w:r>
      <w:bookmarkEnd w:id="70"/>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9"/>
        <w:rPr>
          <w:rFonts w:hint="eastAsia" w:ascii="宋体" w:hAnsi="宋体" w:cs="宋体"/>
          <w:sz w:val="24"/>
        </w:rPr>
      </w:pPr>
      <w:bookmarkStart w:id="71" w:name="_Toc20890"/>
      <w:bookmarkStart w:id="72" w:name="_Toc82724073"/>
      <w:bookmarkStart w:id="73" w:name="_Toc82006153"/>
      <w:bookmarkStart w:id="74" w:name="_Toc27346"/>
      <w:bookmarkStart w:id="75" w:name="_Toc16255"/>
      <w:bookmarkStart w:id="76" w:name="_Toc7910"/>
      <w:bookmarkStart w:id="77" w:name="_Toc87805328"/>
    </w:p>
    <w:p w14:paraId="4621D326">
      <w:pPr>
        <w:spacing w:line="420" w:lineRule="exact"/>
        <w:jc w:val="center"/>
        <w:outlineLvl w:val="9"/>
        <w:rPr>
          <w:rFonts w:hint="eastAsia" w:ascii="宋体" w:hAnsi="宋体" w:cs="宋体"/>
          <w:sz w:val="24"/>
        </w:rPr>
      </w:pPr>
    </w:p>
    <w:p w14:paraId="73521C1E">
      <w:pPr>
        <w:spacing w:line="420" w:lineRule="exact"/>
        <w:jc w:val="center"/>
        <w:outlineLvl w:val="9"/>
        <w:rPr>
          <w:rFonts w:hint="eastAsia" w:ascii="宋体" w:hAnsi="宋体" w:cs="宋体"/>
          <w:sz w:val="24"/>
        </w:rPr>
      </w:pPr>
    </w:p>
    <w:bookmarkEnd w:id="71"/>
    <w:bookmarkEnd w:id="72"/>
    <w:bookmarkEnd w:id="73"/>
    <w:bookmarkEnd w:id="74"/>
    <w:bookmarkEnd w:id="75"/>
    <w:bookmarkEnd w:id="76"/>
    <w:bookmarkEnd w:id="77"/>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D6E6553-BC1A-4DF0-B691-55204A47160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F3ED1F6-D7DE-4502-8825-006BD9BB0DD4}"/>
  </w:font>
  <w:font w:name="仿宋_GB2312">
    <w:panose1 w:val="02010609030101010101"/>
    <w:charset w:val="86"/>
    <w:family w:val="auto"/>
    <w:pitch w:val="default"/>
    <w:sig w:usb0="00000001" w:usb1="080E0000" w:usb2="00000000" w:usb3="00000000" w:csb0="00040000" w:csb1="00000000"/>
    <w:embedRegular r:id="rId3" w:fontKey="{BAA80B88-92B4-4BB0-8B6A-8E3C0DA0CC15}"/>
  </w:font>
  <w:font w:name="方正小标宋_GBK">
    <w:panose1 w:val="02000000000000000000"/>
    <w:charset w:val="86"/>
    <w:family w:val="auto"/>
    <w:pitch w:val="default"/>
    <w:sig w:usb0="A00002BF" w:usb1="38CF7CFA" w:usb2="00082016" w:usb3="00000000" w:csb0="00040001" w:csb1="00000000"/>
    <w:embedRegular r:id="rId4" w:fontKey="{B809ABE6-E4FD-412C-83AC-1617EE9070A3}"/>
  </w:font>
  <w:font w:name="方正仿宋_GBK">
    <w:panose1 w:val="03000509000000000000"/>
    <w:charset w:val="86"/>
    <w:family w:val="auto"/>
    <w:pitch w:val="default"/>
    <w:sig w:usb0="00000001" w:usb1="080E0000" w:usb2="00000000" w:usb3="00000000" w:csb0="00040000" w:csb1="00000000"/>
    <w:embedRegular r:id="rId5" w:fontKey="{E269294C-CDF7-4CA1-A146-9ED04389E57E}"/>
  </w:font>
  <w:font w:name="WPSEMBED4">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82EDB"/>
    <w:multiLevelType w:val="singleLevel"/>
    <w:tmpl w:val="87982EDB"/>
    <w:lvl w:ilvl="0" w:tentative="0">
      <w:start w:val="6"/>
      <w:numFmt w:val="chineseCounting"/>
      <w:suff w:val="nothing"/>
      <w:lvlText w:val="%1、"/>
      <w:lvlJc w:val="left"/>
      <w:rPr>
        <w:rFonts w:hint="eastAsia"/>
      </w:r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1057174"/>
    <w:rsid w:val="01127064"/>
    <w:rsid w:val="018A58CB"/>
    <w:rsid w:val="01CE3A0A"/>
    <w:rsid w:val="01E523A3"/>
    <w:rsid w:val="02127C2B"/>
    <w:rsid w:val="02133E97"/>
    <w:rsid w:val="02C962D3"/>
    <w:rsid w:val="03CA6453"/>
    <w:rsid w:val="04ED23F9"/>
    <w:rsid w:val="05104339"/>
    <w:rsid w:val="054D2E98"/>
    <w:rsid w:val="0593107F"/>
    <w:rsid w:val="06ED3787"/>
    <w:rsid w:val="075C73C2"/>
    <w:rsid w:val="07D258D6"/>
    <w:rsid w:val="07FE491D"/>
    <w:rsid w:val="08A87477"/>
    <w:rsid w:val="08C16076"/>
    <w:rsid w:val="08CE42EF"/>
    <w:rsid w:val="096133B5"/>
    <w:rsid w:val="097C1F9D"/>
    <w:rsid w:val="09840E52"/>
    <w:rsid w:val="0A652A31"/>
    <w:rsid w:val="0AE65DE6"/>
    <w:rsid w:val="0B0C55A3"/>
    <w:rsid w:val="0B531DCA"/>
    <w:rsid w:val="0BFE313E"/>
    <w:rsid w:val="0C593243"/>
    <w:rsid w:val="0C8D626F"/>
    <w:rsid w:val="0D10137A"/>
    <w:rsid w:val="0DDA54E4"/>
    <w:rsid w:val="0E0F1632"/>
    <w:rsid w:val="0ECA7307"/>
    <w:rsid w:val="0F957915"/>
    <w:rsid w:val="0FD20B69"/>
    <w:rsid w:val="10167818"/>
    <w:rsid w:val="104B091B"/>
    <w:rsid w:val="108E6EEA"/>
    <w:rsid w:val="10A342B4"/>
    <w:rsid w:val="112C6057"/>
    <w:rsid w:val="12EE333C"/>
    <w:rsid w:val="130E06F3"/>
    <w:rsid w:val="13B81E24"/>
    <w:rsid w:val="13B91121"/>
    <w:rsid w:val="13C407C9"/>
    <w:rsid w:val="13E23345"/>
    <w:rsid w:val="14472AF6"/>
    <w:rsid w:val="14D42C8D"/>
    <w:rsid w:val="15597637"/>
    <w:rsid w:val="170B4961"/>
    <w:rsid w:val="178D35C8"/>
    <w:rsid w:val="17944956"/>
    <w:rsid w:val="17D11706"/>
    <w:rsid w:val="18DC20B1"/>
    <w:rsid w:val="19153875"/>
    <w:rsid w:val="1917583F"/>
    <w:rsid w:val="19FA13E8"/>
    <w:rsid w:val="1A163D48"/>
    <w:rsid w:val="1A2521DD"/>
    <w:rsid w:val="1A3A0E9F"/>
    <w:rsid w:val="1A6940BC"/>
    <w:rsid w:val="1A9C424D"/>
    <w:rsid w:val="1BEE60D4"/>
    <w:rsid w:val="1C2E35CB"/>
    <w:rsid w:val="1CE343B6"/>
    <w:rsid w:val="1CE95744"/>
    <w:rsid w:val="1D4F73DC"/>
    <w:rsid w:val="1DB93368"/>
    <w:rsid w:val="1E05210A"/>
    <w:rsid w:val="1E205195"/>
    <w:rsid w:val="1E3B1FCF"/>
    <w:rsid w:val="1F8E783A"/>
    <w:rsid w:val="205729C2"/>
    <w:rsid w:val="20EA48E7"/>
    <w:rsid w:val="21B300CF"/>
    <w:rsid w:val="22372AAE"/>
    <w:rsid w:val="224376A4"/>
    <w:rsid w:val="2268710B"/>
    <w:rsid w:val="23BA17E8"/>
    <w:rsid w:val="24AD52A9"/>
    <w:rsid w:val="252A68FA"/>
    <w:rsid w:val="25341EA9"/>
    <w:rsid w:val="26487037"/>
    <w:rsid w:val="274243CE"/>
    <w:rsid w:val="27EB5572"/>
    <w:rsid w:val="28F15BC1"/>
    <w:rsid w:val="28F65471"/>
    <w:rsid w:val="294C5091"/>
    <w:rsid w:val="297B1AC7"/>
    <w:rsid w:val="2ABA6888"/>
    <w:rsid w:val="2C0B6D2F"/>
    <w:rsid w:val="2C1F4CDE"/>
    <w:rsid w:val="2CA86A82"/>
    <w:rsid w:val="2D145EC5"/>
    <w:rsid w:val="2D546C0A"/>
    <w:rsid w:val="2E0C3040"/>
    <w:rsid w:val="2E5B7B24"/>
    <w:rsid w:val="2F097580"/>
    <w:rsid w:val="301B756B"/>
    <w:rsid w:val="30332B06"/>
    <w:rsid w:val="30393E95"/>
    <w:rsid w:val="30B561FC"/>
    <w:rsid w:val="30C044B7"/>
    <w:rsid w:val="30CA72FD"/>
    <w:rsid w:val="31DC21FE"/>
    <w:rsid w:val="32096215"/>
    <w:rsid w:val="33DF48D0"/>
    <w:rsid w:val="347B4C58"/>
    <w:rsid w:val="349B116F"/>
    <w:rsid w:val="352A10EC"/>
    <w:rsid w:val="35BC534C"/>
    <w:rsid w:val="36274EBB"/>
    <w:rsid w:val="37621F23"/>
    <w:rsid w:val="377C1237"/>
    <w:rsid w:val="37DA7D0B"/>
    <w:rsid w:val="37F76B0F"/>
    <w:rsid w:val="380D6333"/>
    <w:rsid w:val="38D64977"/>
    <w:rsid w:val="391A0D07"/>
    <w:rsid w:val="3A8521B0"/>
    <w:rsid w:val="3AEF1D20"/>
    <w:rsid w:val="3B2E2848"/>
    <w:rsid w:val="3C9E39FD"/>
    <w:rsid w:val="3CA01523"/>
    <w:rsid w:val="3D605AF2"/>
    <w:rsid w:val="3DFA1107"/>
    <w:rsid w:val="3EF5367D"/>
    <w:rsid w:val="3F620473"/>
    <w:rsid w:val="3F620D12"/>
    <w:rsid w:val="3F9F75C2"/>
    <w:rsid w:val="40510274"/>
    <w:rsid w:val="40F56226"/>
    <w:rsid w:val="4118674B"/>
    <w:rsid w:val="421F2EEA"/>
    <w:rsid w:val="42B0448A"/>
    <w:rsid w:val="42FE0D52"/>
    <w:rsid w:val="431E235B"/>
    <w:rsid w:val="43A6084D"/>
    <w:rsid w:val="4427252A"/>
    <w:rsid w:val="4513485D"/>
    <w:rsid w:val="46F801AE"/>
    <w:rsid w:val="46FE3A16"/>
    <w:rsid w:val="47174AD8"/>
    <w:rsid w:val="47BB36B5"/>
    <w:rsid w:val="49C03205"/>
    <w:rsid w:val="49C64593"/>
    <w:rsid w:val="4A2D63C1"/>
    <w:rsid w:val="4A657908"/>
    <w:rsid w:val="4B944949"/>
    <w:rsid w:val="4C802A4D"/>
    <w:rsid w:val="4C8B1ABB"/>
    <w:rsid w:val="4C9D782D"/>
    <w:rsid w:val="4CB15087"/>
    <w:rsid w:val="4D27359B"/>
    <w:rsid w:val="4D5D520F"/>
    <w:rsid w:val="4DB12E65"/>
    <w:rsid w:val="4EA533B8"/>
    <w:rsid w:val="4EDE1FDD"/>
    <w:rsid w:val="50A40332"/>
    <w:rsid w:val="51B82A14"/>
    <w:rsid w:val="51C15D6C"/>
    <w:rsid w:val="51DA6E2E"/>
    <w:rsid w:val="51EA18B1"/>
    <w:rsid w:val="52B07B8F"/>
    <w:rsid w:val="53603363"/>
    <w:rsid w:val="540A3A96"/>
    <w:rsid w:val="54322F51"/>
    <w:rsid w:val="54A6749B"/>
    <w:rsid w:val="54DE4E87"/>
    <w:rsid w:val="553E5926"/>
    <w:rsid w:val="55937A20"/>
    <w:rsid w:val="55E22D8D"/>
    <w:rsid w:val="56382375"/>
    <w:rsid w:val="56A20B19"/>
    <w:rsid w:val="56EB73E7"/>
    <w:rsid w:val="5730129E"/>
    <w:rsid w:val="590824D3"/>
    <w:rsid w:val="591C41D0"/>
    <w:rsid w:val="59372DB8"/>
    <w:rsid w:val="59A541C5"/>
    <w:rsid w:val="59B6770B"/>
    <w:rsid w:val="59FE7432"/>
    <w:rsid w:val="5A4532B2"/>
    <w:rsid w:val="5A92249C"/>
    <w:rsid w:val="5A9A3256"/>
    <w:rsid w:val="5AD40A2E"/>
    <w:rsid w:val="5B776BAE"/>
    <w:rsid w:val="5BBB7CD0"/>
    <w:rsid w:val="5BD95A8E"/>
    <w:rsid w:val="5C2E2841"/>
    <w:rsid w:val="5C31613D"/>
    <w:rsid w:val="5C9347A9"/>
    <w:rsid w:val="5CDF354A"/>
    <w:rsid w:val="5D2B49E2"/>
    <w:rsid w:val="5D5A7075"/>
    <w:rsid w:val="5EEE3F19"/>
    <w:rsid w:val="5FB62C5A"/>
    <w:rsid w:val="602045A6"/>
    <w:rsid w:val="618C5376"/>
    <w:rsid w:val="61A46529"/>
    <w:rsid w:val="625B6C39"/>
    <w:rsid w:val="64B11C70"/>
    <w:rsid w:val="64F94A0F"/>
    <w:rsid w:val="64FD6DD0"/>
    <w:rsid w:val="661E3335"/>
    <w:rsid w:val="66772A46"/>
    <w:rsid w:val="679817AB"/>
    <w:rsid w:val="697F058F"/>
    <w:rsid w:val="6A54799D"/>
    <w:rsid w:val="6AC67AF8"/>
    <w:rsid w:val="6B3709F5"/>
    <w:rsid w:val="6B855C05"/>
    <w:rsid w:val="6C465394"/>
    <w:rsid w:val="6CFA7F2C"/>
    <w:rsid w:val="6D140FEE"/>
    <w:rsid w:val="6D231782"/>
    <w:rsid w:val="6DB8406F"/>
    <w:rsid w:val="6E850527"/>
    <w:rsid w:val="6E9543B1"/>
    <w:rsid w:val="6F410095"/>
    <w:rsid w:val="6F4831D1"/>
    <w:rsid w:val="702E0971"/>
    <w:rsid w:val="718D5813"/>
    <w:rsid w:val="71E72D5C"/>
    <w:rsid w:val="72086C48"/>
    <w:rsid w:val="720C6738"/>
    <w:rsid w:val="72534367"/>
    <w:rsid w:val="72655E48"/>
    <w:rsid w:val="730E1E7E"/>
    <w:rsid w:val="730E5B56"/>
    <w:rsid w:val="73CF2113"/>
    <w:rsid w:val="73D56FFD"/>
    <w:rsid w:val="74AF5AA0"/>
    <w:rsid w:val="75355FA6"/>
    <w:rsid w:val="75FA234E"/>
    <w:rsid w:val="76313DFE"/>
    <w:rsid w:val="771D4F43"/>
    <w:rsid w:val="771F0CBB"/>
    <w:rsid w:val="77AB254F"/>
    <w:rsid w:val="77B75398"/>
    <w:rsid w:val="77BC475C"/>
    <w:rsid w:val="7856695F"/>
    <w:rsid w:val="7A0C2F65"/>
    <w:rsid w:val="7A721A4A"/>
    <w:rsid w:val="7AA634A2"/>
    <w:rsid w:val="7B4C1F4E"/>
    <w:rsid w:val="7B936C72"/>
    <w:rsid w:val="7BD302C6"/>
    <w:rsid w:val="7BEE5100"/>
    <w:rsid w:val="7CEB0F78"/>
    <w:rsid w:val="7D0C7F34"/>
    <w:rsid w:val="7DD62B42"/>
    <w:rsid w:val="7E3314F0"/>
    <w:rsid w:val="7EB6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2707</Words>
  <Characters>2738</Characters>
  <Lines>0</Lines>
  <Paragraphs>0</Paragraphs>
  <TotalTime>11</TotalTime>
  <ScaleCrop>false</ScaleCrop>
  <LinksUpToDate>false</LinksUpToDate>
  <CharactersWithSpaces>3659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2026-05-07T02:17:04Z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F1BD041D5D604DCB9630C7BFD26CBAA7_11</vt:lpwstr>
  </property>
  <property fmtid="{D5CDD505-2E9C-101B-9397-08002B2CF9AE}" pid="4" name="KSOTemplateDocerSaveRecord">
    <vt:lpwstr>eyJoZGlkIjoiMjQxNWU1ZTE5ZTAxNjMyNjZhNzIxNTMyMjZjNjNjZjUiLCJ1c2VySWQiOiIxNjYzMzQyNDIzIn0=</vt:lpwstr>
  </property>
</Properties>
</file>